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4446" w14:textId="04C4A7E5" w:rsidR="00AD5063" w:rsidRPr="00CC7167" w:rsidRDefault="00AD5063" w:rsidP="00CC7167">
      <w:pPr>
        <w:pStyle w:val="StandardWeb"/>
        <w:spacing w:line="360" w:lineRule="auto"/>
        <w:ind w:right="1411"/>
        <w:jc w:val="both"/>
        <w:rPr>
          <w:rFonts w:ascii="Arial" w:hAnsi="Arial" w:cs="Arial"/>
          <w:b/>
          <w:sz w:val="22"/>
          <w:szCs w:val="22"/>
          <w:lang w:val="de-DE"/>
        </w:rPr>
      </w:pPr>
      <w:r w:rsidRPr="00CC7167">
        <w:rPr>
          <w:rFonts w:ascii="Arial" w:hAnsi="Arial" w:cs="Arial"/>
          <w:b/>
          <w:sz w:val="22"/>
          <w:szCs w:val="22"/>
          <w:lang w:val="de-DE"/>
        </w:rPr>
        <w:t>OMNIMATE</w:t>
      </w:r>
      <w:r w:rsidRPr="00CC7167">
        <w:rPr>
          <w:rFonts w:ascii="Arial" w:hAnsi="Arial" w:cs="Arial"/>
          <w:b/>
          <w:sz w:val="22"/>
          <w:szCs w:val="22"/>
          <w:vertAlign w:val="superscript"/>
          <w:lang w:val="de-DE"/>
        </w:rPr>
        <w:t>®</w:t>
      </w:r>
      <w:r w:rsidRPr="00CC7167">
        <w:rPr>
          <w:rFonts w:ascii="Arial" w:hAnsi="Arial" w:cs="Arial"/>
          <w:b/>
          <w:sz w:val="22"/>
          <w:szCs w:val="22"/>
          <w:lang w:val="de-DE"/>
        </w:rPr>
        <w:t xml:space="preserve"> 4.0 Steckverbinder – modulares System mit praktisch unbegrenzten Kombinationsmöglichkeiten – </w:t>
      </w:r>
      <w:r w:rsidR="00BA7023" w:rsidRPr="00CC7167">
        <w:rPr>
          <w:rFonts w:ascii="Arial" w:hAnsi="Arial" w:cs="Arial"/>
          <w:b/>
          <w:sz w:val="22"/>
          <w:szCs w:val="22"/>
          <w:lang w:val="de-DE"/>
        </w:rPr>
        <w:t xml:space="preserve">Übertragung </w:t>
      </w:r>
      <w:r w:rsidRPr="00CC7167">
        <w:rPr>
          <w:rFonts w:ascii="Arial" w:hAnsi="Arial" w:cs="Arial"/>
          <w:b/>
          <w:sz w:val="22"/>
          <w:szCs w:val="22"/>
          <w:lang w:val="de-DE"/>
        </w:rPr>
        <w:t xml:space="preserve">von Energie, Signalen und Daten </w:t>
      </w:r>
      <w:r w:rsidR="0034772F" w:rsidRPr="00CC7167">
        <w:rPr>
          <w:rFonts w:ascii="Arial" w:hAnsi="Arial" w:cs="Arial"/>
          <w:b/>
          <w:sz w:val="22"/>
          <w:szCs w:val="22"/>
          <w:lang w:val="de-DE"/>
        </w:rPr>
        <w:t xml:space="preserve">in </w:t>
      </w:r>
      <w:r w:rsidRPr="00CC7167">
        <w:rPr>
          <w:rFonts w:ascii="Arial" w:hAnsi="Arial" w:cs="Arial"/>
          <w:b/>
          <w:sz w:val="22"/>
          <w:szCs w:val="22"/>
          <w:lang w:val="de-DE"/>
        </w:rPr>
        <w:t xml:space="preserve">einem </w:t>
      </w:r>
      <w:r w:rsidR="0034772F" w:rsidRPr="00CC7167">
        <w:rPr>
          <w:rFonts w:ascii="Arial" w:hAnsi="Arial" w:cs="Arial"/>
          <w:b/>
          <w:sz w:val="22"/>
          <w:szCs w:val="22"/>
          <w:lang w:val="de-DE"/>
        </w:rPr>
        <w:t xml:space="preserve">einzigen </w:t>
      </w:r>
      <w:r w:rsidRPr="00CC7167">
        <w:rPr>
          <w:rFonts w:ascii="Arial" w:hAnsi="Arial" w:cs="Arial"/>
          <w:b/>
          <w:sz w:val="22"/>
          <w:szCs w:val="22"/>
          <w:lang w:val="de-DE"/>
        </w:rPr>
        <w:t xml:space="preserve">Steckverbinder – </w:t>
      </w:r>
      <w:r w:rsidR="0034772F" w:rsidRPr="00CC7167">
        <w:rPr>
          <w:rFonts w:ascii="Arial" w:hAnsi="Arial" w:cs="Arial"/>
          <w:b/>
          <w:sz w:val="22"/>
          <w:szCs w:val="22"/>
          <w:lang w:val="de-DE"/>
        </w:rPr>
        <w:t xml:space="preserve">einfacher und schneller Anschluss dank </w:t>
      </w:r>
      <w:r w:rsidRPr="00CC7167">
        <w:rPr>
          <w:rFonts w:ascii="Arial" w:hAnsi="Arial" w:cs="Arial"/>
          <w:b/>
          <w:sz w:val="22"/>
          <w:szCs w:val="22"/>
          <w:lang w:val="de-DE"/>
        </w:rPr>
        <w:t xml:space="preserve">SNAP IN-Anschlusstechnologie – </w:t>
      </w:r>
      <w:r w:rsidR="0034772F" w:rsidRPr="00CC7167">
        <w:rPr>
          <w:rFonts w:ascii="Arial" w:hAnsi="Arial" w:cs="Arial"/>
          <w:b/>
          <w:sz w:val="22"/>
          <w:szCs w:val="22"/>
          <w:lang w:val="de-DE"/>
        </w:rPr>
        <w:t xml:space="preserve">effizientes </w:t>
      </w:r>
      <w:r w:rsidRPr="00CC7167">
        <w:rPr>
          <w:rFonts w:ascii="Arial" w:hAnsi="Arial" w:cs="Arial"/>
          <w:b/>
          <w:sz w:val="22"/>
          <w:szCs w:val="22"/>
          <w:lang w:val="de-DE"/>
        </w:rPr>
        <w:t xml:space="preserve">Engineering </w:t>
      </w:r>
      <w:r w:rsidR="0034772F" w:rsidRPr="00CC7167">
        <w:rPr>
          <w:rFonts w:ascii="Arial" w:hAnsi="Arial" w:cs="Arial"/>
          <w:b/>
          <w:sz w:val="22"/>
          <w:szCs w:val="22"/>
          <w:lang w:val="de-DE"/>
        </w:rPr>
        <w:t xml:space="preserve">im Weidmüller Configurator WMC und im Web </w:t>
      </w:r>
      <w:r w:rsidRPr="00CC7167">
        <w:rPr>
          <w:rFonts w:ascii="Arial" w:hAnsi="Arial" w:cs="Arial"/>
          <w:b/>
          <w:sz w:val="22"/>
          <w:szCs w:val="22"/>
          <w:lang w:val="de-DE"/>
        </w:rPr>
        <w:t xml:space="preserve">– </w:t>
      </w:r>
      <w:r w:rsidR="0034772F" w:rsidRPr="00CC7167">
        <w:rPr>
          <w:rFonts w:ascii="Arial" w:hAnsi="Arial" w:cs="Arial"/>
          <w:b/>
          <w:sz w:val="22"/>
          <w:szCs w:val="22"/>
          <w:lang w:val="de-DE"/>
        </w:rPr>
        <w:t>Versandfertig innerhalb von 3 Tagen</w:t>
      </w:r>
    </w:p>
    <w:p w14:paraId="5C797594" w14:textId="1D9EA856" w:rsidR="00C71F37" w:rsidRPr="00CC7167" w:rsidRDefault="00C71F37"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p>
    <w:p w14:paraId="23FDAB43" w14:textId="3F094477" w:rsidR="004057A9" w:rsidRDefault="0034772F" w:rsidP="00CC7167">
      <w:pPr>
        <w:spacing w:after="0" w:line="360" w:lineRule="auto"/>
        <w:ind w:right="1411"/>
        <w:jc w:val="both"/>
        <w:rPr>
          <w:rFonts w:ascii="Arial" w:hAnsi="Arial" w:cs="Arial"/>
          <w:b/>
          <w:bCs/>
        </w:rPr>
      </w:pPr>
      <w:r w:rsidRPr="00CC7167">
        <w:rPr>
          <w:rFonts w:ascii="Arial" w:hAnsi="Arial" w:cs="Arial"/>
          <w:b/>
          <w:bCs/>
        </w:rPr>
        <w:t>Maximale Effizienz und Flexibilität in der Geräteanschlusstechnik</w:t>
      </w:r>
    </w:p>
    <w:p w14:paraId="037EEF48" w14:textId="26871F25" w:rsidR="00CC7167" w:rsidRDefault="00CC7167" w:rsidP="00CC7167">
      <w:pPr>
        <w:pStyle w:val="paragraph"/>
        <w:spacing w:before="0" w:beforeAutospacing="0" w:after="0" w:afterAutospacing="0" w:line="360" w:lineRule="auto"/>
        <w:ind w:right="1410"/>
        <w:jc w:val="both"/>
        <w:textAlignment w:val="baseline"/>
        <w:rPr>
          <w:rFonts w:ascii="Arial" w:hAnsi="Arial" w:cs="Arial"/>
          <w:bCs/>
          <w:sz w:val="22"/>
          <w:szCs w:val="22"/>
        </w:rPr>
      </w:pPr>
      <w:r>
        <w:rPr>
          <w:rFonts w:ascii="Arial" w:hAnsi="Arial" w:cs="Arial"/>
          <w:bCs/>
          <w:sz w:val="22"/>
          <w:szCs w:val="22"/>
        </w:rPr>
        <w:t>E</w:t>
      </w:r>
      <w:r w:rsidRPr="00CC7167">
        <w:rPr>
          <w:rFonts w:ascii="Arial" w:hAnsi="Arial" w:cs="Arial"/>
          <w:bCs/>
          <w:sz w:val="22"/>
          <w:szCs w:val="22"/>
        </w:rPr>
        <w:t>in einzige</w:t>
      </w:r>
      <w:r>
        <w:rPr>
          <w:rFonts w:ascii="Arial" w:hAnsi="Arial" w:cs="Arial"/>
          <w:bCs/>
          <w:sz w:val="22"/>
          <w:szCs w:val="22"/>
        </w:rPr>
        <w:t>r</w:t>
      </w:r>
      <w:r w:rsidRPr="00CC7167">
        <w:rPr>
          <w:rFonts w:ascii="Arial" w:hAnsi="Arial" w:cs="Arial"/>
          <w:bCs/>
          <w:sz w:val="22"/>
          <w:szCs w:val="22"/>
        </w:rPr>
        <w:t xml:space="preserve"> Steckverbinder</w:t>
      </w:r>
      <w:r>
        <w:rPr>
          <w:rFonts w:ascii="Arial" w:hAnsi="Arial" w:cs="Arial"/>
          <w:bCs/>
          <w:sz w:val="22"/>
          <w:szCs w:val="22"/>
        </w:rPr>
        <w:t xml:space="preserve"> für </w:t>
      </w:r>
      <w:r w:rsidRPr="00CC7167">
        <w:rPr>
          <w:rFonts w:ascii="Arial" w:hAnsi="Arial" w:cs="Arial"/>
          <w:bCs/>
          <w:sz w:val="22"/>
          <w:szCs w:val="22"/>
        </w:rPr>
        <w:t>Energie, Signalen und Daten</w:t>
      </w:r>
    </w:p>
    <w:p w14:paraId="28C2A0DD" w14:textId="77777777" w:rsidR="00CC7167" w:rsidRPr="00CC7167" w:rsidRDefault="00CC7167" w:rsidP="00CC7167">
      <w:pPr>
        <w:pStyle w:val="paragraph"/>
        <w:spacing w:before="0" w:beforeAutospacing="0" w:after="0" w:afterAutospacing="0" w:line="360" w:lineRule="auto"/>
        <w:ind w:right="1410"/>
        <w:jc w:val="both"/>
        <w:textAlignment w:val="baseline"/>
        <w:rPr>
          <w:rFonts w:ascii="Arial" w:hAnsi="Arial" w:cs="Arial"/>
          <w:bCs/>
          <w:sz w:val="22"/>
          <w:szCs w:val="22"/>
        </w:rPr>
      </w:pPr>
    </w:p>
    <w:p w14:paraId="3FFBB18F" w14:textId="379D0F7E" w:rsidR="009800C0" w:rsidRPr="00CC7167" w:rsidRDefault="004D0BE9"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Die vernetzte Welt von heute führt zu einer hohen Kom</w:t>
      </w:r>
      <w:r w:rsidR="00FF0B85" w:rsidRPr="00CC7167">
        <w:rPr>
          <w:rStyle w:val="normaltextrun"/>
          <w:rFonts w:ascii="Arial" w:hAnsi="Arial" w:cs="Arial"/>
          <w:sz w:val="22"/>
          <w:szCs w:val="22"/>
        </w:rPr>
        <w:t>plexität und steigenden Anforderungen in der Entwicklung elektrischer Geräte. Mit OMNIMATE</w:t>
      </w:r>
      <w:r w:rsidR="00922183" w:rsidRPr="00CC7167">
        <w:rPr>
          <w:rStyle w:val="normaltextrun"/>
          <w:rFonts w:ascii="Arial" w:hAnsi="Arial" w:cs="Arial"/>
          <w:sz w:val="22"/>
          <w:szCs w:val="22"/>
          <w:vertAlign w:val="superscript"/>
        </w:rPr>
        <w:t>®</w:t>
      </w:r>
      <w:r w:rsidR="00FF0B85" w:rsidRPr="00CC7167">
        <w:rPr>
          <w:rStyle w:val="normaltextrun"/>
          <w:rFonts w:ascii="Arial" w:hAnsi="Arial" w:cs="Arial"/>
          <w:sz w:val="22"/>
          <w:szCs w:val="22"/>
        </w:rPr>
        <w:t xml:space="preserve"> 4.0</w:t>
      </w:r>
      <w:r w:rsidR="00922183" w:rsidRPr="00CC7167">
        <w:rPr>
          <w:rStyle w:val="normaltextrun"/>
          <w:rFonts w:ascii="Arial" w:hAnsi="Arial" w:cs="Arial"/>
          <w:sz w:val="22"/>
          <w:szCs w:val="22"/>
        </w:rPr>
        <w:t xml:space="preserve"> bietet Weidmüller die durchgängige</w:t>
      </w:r>
      <w:r w:rsidR="008A71D1" w:rsidRPr="00CC7167">
        <w:rPr>
          <w:rStyle w:val="normaltextrun"/>
          <w:rFonts w:ascii="Arial" w:hAnsi="Arial" w:cs="Arial"/>
          <w:sz w:val="22"/>
          <w:szCs w:val="22"/>
        </w:rPr>
        <w:t xml:space="preserve"> und effiziente Lösung</w:t>
      </w:r>
      <w:r w:rsidR="009D4F3A" w:rsidRPr="00CC7167">
        <w:rPr>
          <w:rStyle w:val="normaltextrun"/>
          <w:rFonts w:ascii="Arial" w:hAnsi="Arial" w:cs="Arial"/>
          <w:sz w:val="22"/>
          <w:szCs w:val="22"/>
        </w:rPr>
        <w:t xml:space="preserve"> in der Anschlusstechnik</w:t>
      </w:r>
      <w:r w:rsidR="008C6296" w:rsidRPr="00CC7167">
        <w:rPr>
          <w:rStyle w:val="normaltextrun"/>
          <w:rFonts w:ascii="Arial" w:hAnsi="Arial" w:cs="Arial"/>
          <w:sz w:val="22"/>
          <w:szCs w:val="22"/>
        </w:rPr>
        <w:t>, um Gerä</w:t>
      </w:r>
      <w:r w:rsidR="009D4F3A" w:rsidRPr="00CC7167">
        <w:rPr>
          <w:rStyle w:val="normaltextrun"/>
          <w:rFonts w:ascii="Arial" w:hAnsi="Arial" w:cs="Arial"/>
          <w:sz w:val="22"/>
          <w:szCs w:val="22"/>
        </w:rPr>
        <w:t>te und ihre Entwicklung</w:t>
      </w:r>
      <w:r w:rsidR="00E22D7C" w:rsidRPr="00CC7167">
        <w:rPr>
          <w:rStyle w:val="normaltextrun"/>
          <w:rFonts w:ascii="Arial" w:hAnsi="Arial" w:cs="Arial"/>
          <w:sz w:val="22"/>
          <w:szCs w:val="22"/>
        </w:rPr>
        <w:t xml:space="preserve"> zukunftssicher </w:t>
      </w:r>
      <w:r w:rsidR="009800C0" w:rsidRPr="00CC7167">
        <w:rPr>
          <w:rStyle w:val="normaltextrun"/>
          <w:rFonts w:ascii="Arial" w:hAnsi="Arial" w:cs="Arial"/>
          <w:sz w:val="22"/>
          <w:szCs w:val="22"/>
        </w:rPr>
        <w:t>für das IIoT, das Industrial Internet of Things</w:t>
      </w:r>
      <w:r w:rsidR="005F423C" w:rsidRPr="00CC7167">
        <w:rPr>
          <w:rStyle w:val="normaltextrun"/>
          <w:rFonts w:ascii="Arial" w:hAnsi="Arial" w:cs="Arial"/>
          <w:sz w:val="22"/>
          <w:szCs w:val="22"/>
        </w:rPr>
        <w:t xml:space="preserve">, </w:t>
      </w:r>
      <w:r w:rsidR="00E22D7C" w:rsidRPr="00CC7167">
        <w:rPr>
          <w:rStyle w:val="normaltextrun"/>
          <w:rFonts w:ascii="Arial" w:hAnsi="Arial" w:cs="Arial"/>
          <w:sz w:val="22"/>
          <w:szCs w:val="22"/>
        </w:rPr>
        <w:t>zu rüsten</w:t>
      </w:r>
      <w:r w:rsidR="009800C0" w:rsidRPr="00CC7167">
        <w:rPr>
          <w:rStyle w:val="normaltextrun"/>
          <w:rFonts w:ascii="Arial" w:hAnsi="Arial" w:cs="Arial"/>
          <w:sz w:val="22"/>
          <w:szCs w:val="22"/>
        </w:rPr>
        <w:t>.</w:t>
      </w:r>
    </w:p>
    <w:p w14:paraId="45751CC8" w14:textId="629B2D7F" w:rsidR="00AD5063" w:rsidRPr="00CC7167" w:rsidRDefault="008821A8"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OMNIMATE</w:t>
      </w:r>
      <w:r w:rsidRPr="00CC7167">
        <w:rPr>
          <w:rStyle w:val="normaltextrun"/>
          <w:rFonts w:ascii="Arial" w:hAnsi="Arial" w:cs="Arial"/>
          <w:sz w:val="22"/>
          <w:szCs w:val="22"/>
          <w:vertAlign w:val="superscript"/>
        </w:rPr>
        <w:t>®</w:t>
      </w:r>
      <w:r w:rsidRPr="00CC7167">
        <w:rPr>
          <w:rStyle w:val="normaltextrun"/>
          <w:rFonts w:ascii="Arial" w:hAnsi="Arial" w:cs="Arial"/>
          <w:sz w:val="22"/>
          <w:szCs w:val="22"/>
        </w:rPr>
        <w:t xml:space="preserve"> 4.0 </w:t>
      </w:r>
      <w:r w:rsidR="00AD5063" w:rsidRPr="00CC7167">
        <w:rPr>
          <w:rStyle w:val="normaltextrun"/>
          <w:rFonts w:ascii="Arial" w:hAnsi="Arial" w:cs="Arial"/>
          <w:sz w:val="22"/>
          <w:szCs w:val="22"/>
        </w:rPr>
        <w:t>vereint</w:t>
      </w:r>
      <w:r w:rsidR="003C4A4C" w:rsidRPr="00CC7167">
        <w:rPr>
          <w:rStyle w:val="normaltextrun"/>
          <w:rFonts w:ascii="Arial" w:hAnsi="Arial" w:cs="Arial"/>
          <w:sz w:val="22"/>
          <w:szCs w:val="22"/>
        </w:rPr>
        <w:t xml:space="preserve"> dabei</w:t>
      </w:r>
      <w:r w:rsidR="00AD5063" w:rsidRPr="00CC7167">
        <w:rPr>
          <w:rStyle w:val="normaltextrun"/>
          <w:rFonts w:ascii="Arial" w:hAnsi="Arial" w:cs="Arial"/>
          <w:sz w:val="22"/>
          <w:szCs w:val="22"/>
        </w:rPr>
        <w:t xml:space="preserve"> die schnelle Anschlusstechnologie SNAP IN, ein modulares, konfigurierbares Produktdesign für hybride Schnittstellen und </w:t>
      </w:r>
      <w:r w:rsidR="00557C75" w:rsidRPr="00CC7167">
        <w:rPr>
          <w:rStyle w:val="normaltextrun"/>
          <w:rFonts w:ascii="Arial" w:hAnsi="Arial" w:cs="Arial"/>
          <w:sz w:val="22"/>
          <w:szCs w:val="22"/>
        </w:rPr>
        <w:t>die</w:t>
      </w:r>
      <w:r w:rsidR="00AD5063" w:rsidRPr="00CC7167">
        <w:rPr>
          <w:rStyle w:val="normaltextrun"/>
          <w:rFonts w:ascii="Arial" w:hAnsi="Arial" w:cs="Arial"/>
          <w:sz w:val="22"/>
          <w:szCs w:val="22"/>
        </w:rPr>
        <w:t xml:space="preserve"> Lieferung</w:t>
      </w:r>
      <w:r w:rsidRPr="00CC7167">
        <w:rPr>
          <w:rStyle w:val="normaltextrun"/>
          <w:rFonts w:ascii="Arial" w:hAnsi="Arial" w:cs="Arial"/>
          <w:sz w:val="22"/>
          <w:szCs w:val="22"/>
        </w:rPr>
        <w:t xml:space="preserve"> von </w:t>
      </w:r>
      <w:r w:rsidR="00AD5063" w:rsidRPr="00CC7167">
        <w:rPr>
          <w:rStyle w:val="normaltextrun"/>
          <w:rFonts w:ascii="Arial" w:hAnsi="Arial" w:cs="Arial"/>
          <w:sz w:val="22"/>
          <w:szCs w:val="22"/>
        </w:rPr>
        <w:t>individuelle</w:t>
      </w:r>
      <w:r w:rsidRPr="00CC7167">
        <w:rPr>
          <w:rStyle w:val="normaltextrun"/>
          <w:rFonts w:ascii="Arial" w:hAnsi="Arial" w:cs="Arial"/>
          <w:sz w:val="22"/>
          <w:szCs w:val="22"/>
        </w:rPr>
        <w:t>n</w:t>
      </w:r>
      <w:r w:rsidR="00AD5063" w:rsidRPr="00CC7167">
        <w:rPr>
          <w:rStyle w:val="normaltextrun"/>
          <w:rFonts w:ascii="Arial" w:hAnsi="Arial" w:cs="Arial"/>
          <w:sz w:val="22"/>
          <w:szCs w:val="22"/>
        </w:rPr>
        <w:t xml:space="preserve"> Produkte</w:t>
      </w:r>
      <w:r w:rsidR="00B40FDA" w:rsidRPr="00CC7167">
        <w:rPr>
          <w:rStyle w:val="normaltextrun"/>
          <w:rFonts w:ascii="Arial" w:hAnsi="Arial" w:cs="Arial"/>
          <w:sz w:val="22"/>
          <w:szCs w:val="22"/>
        </w:rPr>
        <w:t>n</w:t>
      </w:r>
      <w:r w:rsidR="00AD5063" w:rsidRPr="00CC7167">
        <w:rPr>
          <w:rStyle w:val="normaltextrun"/>
          <w:rFonts w:ascii="Arial" w:hAnsi="Arial" w:cs="Arial"/>
          <w:sz w:val="22"/>
          <w:szCs w:val="22"/>
        </w:rPr>
        <w:t xml:space="preserve"> innerhalb von drei Tagen</w:t>
      </w:r>
      <w:r w:rsidRPr="00CC7167">
        <w:rPr>
          <w:rStyle w:val="normaltextrun"/>
          <w:rFonts w:ascii="Arial" w:hAnsi="Arial" w:cs="Arial"/>
          <w:sz w:val="22"/>
          <w:szCs w:val="22"/>
        </w:rPr>
        <w:t>.</w:t>
      </w:r>
    </w:p>
    <w:p w14:paraId="5D67D027" w14:textId="51F6C518" w:rsidR="00AD5063" w:rsidRPr="00CC7167" w:rsidRDefault="008E218C"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Durch</w:t>
      </w:r>
      <w:r w:rsidR="009F2DA1" w:rsidRPr="00CC7167">
        <w:rPr>
          <w:rStyle w:val="normaltextrun"/>
          <w:rFonts w:ascii="Arial" w:hAnsi="Arial" w:cs="Arial"/>
          <w:sz w:val="22"/>
          <w:szCs w:val="22"/>
        </w:rPr>
        <w:t xml:space="preserve"> das Produktdesign aus Einzelscheiben sind dem Anwender vielfältige Kombinationsmöglichkeiten </w:t>
      </w:r>
      <w:r w:rsidR="004F4B5F" w:rsidRPr="00CC7167">
        <w:rPr>
          <w:rStyle w:val="normaltextrun"/>
          <w:rFonts w:ascii="Arial" w:hAnsi="Arial" w:cs="Arial"/>
          <w:sz w:val="22"/>
          <w:szCs w:val="22"/>
        </w:rPr>
        <w:t xml:space="preserve">geboten, um </w:t>
      </w:r>
      <w:r w:rsidR="002742F6" w:rsidRPr="00CC7167">
        <w:rPr>
          <w:rStyle w:val="normaltextrun"/>
          <w:rFonts w:ascii="Arial" w:hAnsi="Arial" w:cs="Arial"/>
          <w:sz w:val="22"/>
          <w:szCs w:val="22"/>
        </w:rPr>
        <w:t>beispielsweise</w:t>
      </w:r>
      <w:r w:rsidR="004F4B5F" w:rsidRPr="00CC7167">
        <w:rPr>
          <w:rStyle w:val="normaltextrun"/>
          <w:rFonts w:ascii="Arial" w:hAnsi="Arial" w:cs="Arial"/>
          <w:sz w:val="22"/>
          <w:szCs w:val="22"/>
        </w:rPr>
        <w:t xml:space="preserve"> En</w:t>
      </w:r>
      <w:r w:rsidR="002742F6" w:rsidRPr="00CC7167">
        <w:rPr>
          <w:rStyle w:val="normaltextrun"/>
          <w:rFonts w:ascii="Arial" w:hAnsi="Arial" w:cs="Arial"/>
          <w:sz w:val="22"/>
          <w:szCs w:val="22"/>
        </w:rPr>
        <w:t>e</w:t>
      </w:r>
      <w:r w:rsidR="004F4B5F" w:rsidRPr="00CC7167">
        <w:rPr>
          <w:rStyle w:val="normaltextrun"/>
          <w:rFonts w:ascii="Arial" w:hAnsi="Arial" w:cs="Arial"/>
          <w:sz w:val="22"/>
          <w:szCs w:val="22"/>
        </w:rPr>
        <w:t>r</w:t>
      </w:r>
      <w:r w:rsidR="002742F6" w:rsidRPr="00CC7167">
        <w:rPr>
          <w:rStyle w:val="normaltextrun"/>
          <w:rFonts w:ascii="Arial" w:hAnsi="Arial" w:cs="Arial"/>
          <w:sz w:val="22"/>
          <w:szCs w:val="22"/>
        </w:rPr>
        <w:t>g</w:t>
      </w:r>
      <w:r w:rsidR="004F4B5F" w:rsidRPr="00CC7167">
        <w:rPr>
          <w:rStyle w:val="normaltextrun"/>
          <w:rFonts w:ascii="Arial" w:hAnsi="Arial" w:cs="Arial"/>
          <w:sz w:val="22"/>
          <w:szCs w:val="22"/>
        </w:rPr>
        <w:t>ie, Signale und Daten in einem einzigen Steckverbinder zu übertragen.</w:t>
      </w:r>
      <w:r w:rsidR="009F2DA1" w:rsidRPr="00CC7167">
        <w:rPr>
          <w:rStyle w:val="normaltextrun"/>
          <w:rFonts w:ascii="Arial" w:hAnsi="Arial" w:cs="Arial"/>
          <w:sz w:val="22"/>
          <w:szCs w:val="22"/>
        </w:rPr>
        <w:t xml:space="preserve"> </w:t>
      </w:r>
      <w:r w:rsidR="00AD5063" w:rsidRPr="00CC7167">
        <w:rPr>
          <w:rStyle w:val="normaltextrun"/>
          <w:rFonts w:ascii="Arial" w:hAnsi="Arial" w:cs="Arial"/>
          <w:sz w:val="22"/>
          <w:szCs w:val="22"/>
        </w:rPr>
        <w:t xml:space="preserve">Dank der SNAP IN-Anschlusstechnologie </w:t>
      </w:r>
      <w:r w:rsidR="001F6B45" w:rsidRPr="00CC7167">
        <w:rPr>
          <w:rStyle w:val="normaltextrun"/>
          <w:rFonts w:ascii="Arial" w:hAnsi="Arial" w:cs="Arial"/>
          <w:sz w:val="22"/>
          <w:szCs w:val="22"/>
        </w:rPr>
        <w:t xml:space="preserve">können </w:t>
      </w:r>
      <w:r w:rsidR="00AD5063" w:rsidRPr="00CC7167">
        <w:rPr>
          <w:rStyle w:val="normaltextrun"/>
          <w:rFonts w:ascii="Arial" w:hAnsi="Arial" w:cs="Arial"/>
          <w:sz w:val="22"/>
          <w:szCs w:val="22"/>
        </w:rPr>
        <w:t>auch flexible, feindr</w:t>
      </w:r>
      <w:r w:rsidR="002C6DFC" w:rsidRPr="00CC7167">
        <w:rPr>
          <w:rStyle w:val="normaltextrun"/>
          <w:rFonts w:ascii="Arial" w:hAnsi="Arial" w:cs="Arial"/>
          <w:sz w:val="22"/>
          <w:szCs w:val="22"/>
        </w:rPr>
        <w:t>ä</w:t>
      </w:r>
      <w:r w:rsidR="00AD5063" w:rsidRPr="00CC7167">
        <w:rPr>
          <w:rStyle w:val="normaltextrun"/>
          <w:rFonts w:ascii="Arial" w:hAnsi="Arial" w:cs="Arial"/>
          <w:sz w:val="22"/>
          <w:szCs w:val="22"/>
        </w:rPr>
        <w:t>htige Leiter ohne aufgecrimpte Aderendhülsen</w:t>
      </w:r>
      <w:r w:rsidR="00676A82" w:rsidRPr="00CC7167">
        <w:rPr>
          <w:rStyle w:val="normaltextrun"/>
          <w:rFonts w:ascii="Arial" w:hAnsi="Arial" w:cs="Arial"/>
          <w:sz w:val="22"/>
          <w:szCs w:val="22"/>
        </w:rPr>
        <w:t xml:space="preserve"> </w:t>
      </w:r>
      <w:r w:rsidR="00855D5F" w:rsidRPr="00CC7167">
        <w:rPr>
          <w:rStyle w:val="normaltextrun"/>
          <w:rFonts w:ascii="Arial" w:hAnsi="Arial" w:cs="Arial"/>
          <w:sz w:val="22"/>
          <w:szCs w:val="22"/>
        </w:rPr>
        <w:t xml:space="preserve">direkt </w:t>
      </w:r>
      <w:r w:rsidR="00676A82" w:rsidRPr="00CC7167">
        <w:rPr>
          <w:rStyle w:val="normaltextrun"/>
          <w:rFonts w:ascii="Arial" w:hAnsi="Arial" w:cs="Arial"/>
          <w:sz w:val="22"/>
          <w:szCs w:val="22"/>
        </w:rPr>
        <w:t>angeschlossen werden</w:t>
      </w:r>
      <w:r w:rsidR="00AD5063" w:rsidRPr="00CC7167">
        <w:rPr>
          <w:rStyle w:val="normaltextrun"/>
          <w:rFonts w:ascii="Arial" w:hAnsi="Arial" w:cs="Arial"/>
          <w:sz w:val="22"/>
          <w:szCs w:val="22"/>
        </w:rPr>
        <w:t xml:space="preserve">. Die Anschlussstelle ist bei Auslieferung </w:t>
      </w:r>
      <w:r w:rsidR="006C6CCC" w:rsidRPr="00CC7167">
        <w:rPr>
          <w:rStyle w:val="normaltextrun"/>
          <w:rFonts w:ascii="Arial" w:hAnsi="Arial" w:cs="Arial"/>
          <w:sz w:val="22"/>
          <w:szCs w:val="22"/>
        </w:rPr>
        <w:t xml:space="preserve">bereits </w:t>
      </w:r>
      <w:r w:rsidR="00AD5063" w:rsidRPr="00CC7167">
        <w:rPr>
          <w:rStyle w:val="normaltextrun"/>
          <w:rFonts w:ascii="Arial" w:hAnsi="Arial" w:cs="Arial"/>
          <w:sz w:val="22"/>
          <w:szCs w:val="22"/>
        </w:rPr>
        <w:t>geöffnet</w:t>
      </w:r>
      <w:r w:rsidR="00BC370F" w:rsidRPr="00CC7167">
        <w:rPr>
          <w:rStyle w:val="normaltextrun"/>
          <w:rFonts w:ascii="Arial" w:hAnsi="Arial" w:cs="Arial"/>
          <w:sz w:val="22"/>
          <w:szCs w:val="22"/>
        </w:rPr>
        <w:t xml:space="preserve"> und ermöglich</w:t>
      </w:r>
      <w:r w:rsidR="005A23B7" w:rsidRPr="00CC7167">
        <w:rPr>
          <w:rStyle w:val="normaltextrun"/>
          <w:rFonts w:ascii="Arial" w:hAnsi="Arial" w:cs="Arial"/>
          <w:sz w:val="22"/>
          <w:szCs w:val="22"/>
        </w:rPr>
        <w:t>t</w:t>
      </w:r>
      <w:r w:rsidR="00BC370F" w:rsidRPr="00CC7167">
        <w:rPr>
          <w:rStyle w:val="normaltextrun"/>
          <w:rFonts w:ascii="Arial" w:hAnsi="Arial" w:cs="Arial"/>
          <w:sz w:val="22"/>
          <w:szCs w:val="22"/>
        </w:rPr>
        <w:t xml:space="preserve"> dadurch</w:t>
      </w:r>
      <w:r w:rsidR="005A23B7" w:rsidRPr="00CC7167">
        <w:rPr>
          <w:rStyle w:val="normaltextrun"/>
          <w:rFonts w:ascii="Arial" w:hAnsi="Arial" w:cs="Arial"/>
          <w:sz w:val="22"/>
          <w:szCs w:val="22"/>
        </w:rPr>
        <w:t xml:space="preserve"> eine sichere Verdrahtung in Rekordzeit</w:t>
      </w:r>
      <w:r w:rsidR="00AD5063" w:rsidRPr="00CC7167">
        <w:rPr>
          <w:rStyle w:val="normaltextrun"/>
          <w:rFonts w:ascii="Arial" w:hAnsi="Arial" w:cs="Arial"/>
          <w:sz w:val="22"/>
          <w:szCs w:val="22"/>
        </w:rPr>
        <w:t>. Damit ist OMNIMATE® 4.0 „Ready to Robot“ für die industrielle, automatische Verdrahtung.</w:t>
      </w:r>
      <w:r w:rsidR="00880785" w:rsidRPr="00CC7167">
        <w:rPr>
          <w:rStyle w:val="normaltextrun"/>
          <w:rFonts w:ascii="Arial" w:hAnsi="Arial" w:cs="Arial"/>
          <w:sz w:val="22"/>
          <w:szCs w:val="22"/>
        </w:rPr>
        <w:t xml:space="preserve"> </w:t>
      </w:r>
      <w:r w:rsidR="00AD5063" w:rsidRPr="00CC7167">
        <w:rPr>
          <w:rStyle w:val="normaltextrun"/>
          <w:rFonts w:ascii="Arial" w:hAnsi="Arial" w:cs="Arial"/>
          <w:sz w:val="22"/>
          <w:szCs w:val="22"/>
        </w:rPr>
        <w:t xml:space="preserve">Die dazugehörigen Stiftleisten mit </w:t>
      </w:r>
      <w:r w:rsidR="00FA55D3" w:rsidRPr="00CC7167">
        <w:rPr>
          <w:rStyle w:val="normaltextrun"/>
          <w:rFonts w:ascii="Arial" w:hAnsi="Arial" w:cs="Arial"/>
          <w:sz w:val="22"/>
          <w:szCs w:val="22"/>
        </w:rPr>
        <w:t>hoher Stiftpräzision</w:t>
      </w:r>
      <w:r w:rsidR="00AD5063" w:rsidRPr="00CC7167">
        <w:rPr>
          <w:rStyle w:val="normaltextrun"/>
          <w:rFonts w:ascii="Arial" w:hAnsi="Arial" w:cs="Arial"/>
          <w:sz w:val="22"/>
          <w:szCs w:val="22"/>
        </w:rPr>
        <w:t xml:space="preserve"> und automationsgerechter Verpackung eignen sich </w:t>
      </w:r>
      <w:r w:rsidR="00FA55D3" w:rsidRPr="00CC7167">
        <w:rPr>
          <w:rStyle w:val="normaltextrun"/>
          <w:rFonts w:ascii="Arial" w:hAnsi="Arial" w:cs="Arial"/>
          <w:sz w:val="22"/>
          <w:szCs w:val="22"/>
        </w:rPr>
        <w:t>sowohl für Wellen- als auch Reflowlötverfahren</w:t>
      </w:r>
      <w:r w:rsidR="00AD5063" w:rsidRPr="00CC7167">
        <w:rPr>
          <w:rStyle w:val="normaltextrun"/>
          <w:rFonts w:ascii="Arial" w:hAnsi="Arial" w:cs="Arial"/>
          <w:sz w:val="22"/>
          <w:szCs w:val="22"/>
        </w:rPr>
        <w:t>.</w:t>
      </w:r>
    </w:p>
    <w:p w14:paraId="72A9400E" w14:textId="77777777" w:rsidR="00AD5063" w:rsidRPr="00CC7167" w:rsidRDefault="00AD5063"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p>
    <w:p w14:paraId="620B5BC2" w14:textId="77777777" w:rsidR="00AD5063" w:rsidRPr="00CC7167" w:rsidRDefault="00AD5063" w:rsidP="00CC7167">
      <w:pPr>
        <w:spacing w:after="0" w:line="360" w:lineRule="auto"/>
        <w:ind w:right="1411"/>
        <w:jc w:val="both"/>
        <w:rPr>
          <w:rFonts w:ascii="Arial" w:hAnsi="Arial" w:cs="Arial"/>
          <w:b/>
          <w:bCs/>
        </w:rPr>
      </w:pPr>
      <w:r w:rsidRPr="00CC7167">
        <w:rPr>
          <w:rFonts w:ascii="Arial" w:hAnsi="Arial" w:cs="Arial"/>
          <w:b/>
          <w:bCs/>
        </w:rPr>
        <w:t>Von Energie bis Ethernet alles in einem Steckverbinder</w:t>
      </w:r>
    </w:p>
    <w:p w14:paraId="510EB2D8" w14:textId="67DE3AC7" w:rsidR="008821A8" w:rsidRPr="00CC7167" w:rsidRDefault="00595F63"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 xml:space="preserve">Die Produktserien </w:t>
      </w:r>
      <w:r w:rsidR="005232D4" w:rsidRPr="00CC7167">
        <w:rPr>
          <w:rStyle w:val="normaltextrun"/>
          <w:rFonts w:ascii="Arial" w:hAnsi="Arial" w:cs="Arial"/>
          <w:sz w:val="22"/>
          <w:szCs w:val="22"/>
        </w:rPr>
        <w:t>der</w:t>
      </w:r>
      <w:r w:rsidRPr="00CC7167">
        <w:rPr>
          <w:rStyle w:val="normaltextrun"/>
          <w:rFonts w:ascii="Arial" w:hAnsi="Arial" w:cs="Arial"/>
          <w:sz w:val="22"/>
          <w:szCs w:val="22"/>
        </w:rPr>
        <w:t xml:space="preserve"> </w:t>
      </w:r>
      <w:r w:rsidR="00AD5063" w:rsidRPr="00CC7167">
        <w:rPr>
          <w:rStyle w:val="normaltextrun"/>
          <w:rFonts w:ascii="Arial" w:hAnsi="Arial" w:cs="Arial"/>
          <w:sz w:val="22"/>
          <w:szCs w:val="22"/>
        </w:rPr>
        <w:t xml:space="preserve">OMNIMATE® 4.0 Leiterplattensteckverbinder </w:t>
      </w:r>
      <w:r w:rsidR="00BD679C" w:rsidRPr="00CC7167">
        <w:rPr>
          <w:rStyle w:val="normaltextrun"/>
          <w:rFonts w:ascii="Arial" w:hAnsi="Arial" w:cs="Arial"/>
          <w:sz w:val="22"/>
          <w:szCs w:val="22"/>
        </w:rPr>
        <w:t xml:space="preserve">sind </w:t>
      </w:r>
      <w:r w:rsidR="00E507B1" w:rsidRPr="00CC7167">
        <w:rPr>
          <w:rStyle w:val="normaltextrun"/>
          <w:rFonts w:ascii="Arial" w:hAnsi="Arial" w:cs="Arial"/>
          <w:sz w:val="22"/>
          <w:szCs w:val="22"/>
        </w:rPr>
        <w:t xml:space="preserve">zur Übertragung von </w:t>
      </w:r>
      <w:r w:rsidRPr="00CC7167">
        <w:rPr>
          <w:rStyle w:val="normaltextrun"/>
          <w:rFonts w:ascii="Arial" w:hAnsi="Arial" w:cs="Arial"/>
          <w:sz w:val="22"/>
          <w:szCs w:val="22"/>
        </w:rPr>
        <w:t>E</w:t>
      </w:r>
      <w:r w:rsidR="007C5EE6" w:rsidRPr="00CC7167">
        <w:rPr>
          <w:rStyle w:val="normaltextrun"/>
          <w:rFonts w:ascii="Arial" w:hAnsi="Arial" w:cs="Arial"/>
          <w:sz w:val="22"/>
          <w:szCs w:val="22"/>
        </w:rPr>
        <w:t>nergie</w:t>
      </w:r>
      <w:r w:rsidR="00E507B1" w:rsidRPr="00CC7167">
        <w:rPr>
          <w:rStyle w:val="normaltextrun"/>
          <w:rFonts w:ascii="Arial" w:hAnsi="Arial" w:cs="Arial"/>
          <w:sz w:val="22"/>
          <w:szCs w:val="22"/>
        </w:rPr>
        <w:t xml:space="preserve"> sowie Signalen </w:t>
      </w:r>
      <w:r w:rsidR="00BD679C" w:rsidRPr="00CC7167">
        <w:rPr>
          <w:rStyle w:val="normaltextrun"/>
          <w:rFonts w:ascii="Arial" w:hAnsi="Arial" w:cs="Arial"/>
          <w:sz w:val="22"/>
          <w:szCs w:val="22"/>
        </w:rPr>
        <w:t xml:space="preserve">einsetzbar </w:t>
      </w:r>
      <w:r w:rsidR="007C5EE6" w:rsidRPr="00CC7167">
        <w:rPr>
          <w:rStyle w:val="normaltextrun"/>
          <w:rFonts w:ascii="Arial" w:hAnsi="Arial" w:cs="Arial"/>
          <w:sz w:val="22"/>
          <w:szCs w:val="22"/>
        </w:rPr>
        <w:t xml:space="preserve">und </w:t>
      </w:r>
      <w:r w:rsidR="00AD5063" w:rsidRPr="00CC7167">
        <w:rPr>
          <w:rStyle w:val="normaltextrun"/>
          <w:rFonts w:ascii="Arial" w:hAnsi="Arial" w:cs="Arial"/>
          <w:sz w:val="22"/>
          <w:szCs w:val="22"/>
        </w:rPr>
        <w:t>besitzen alle relevanten Zulassungen gemäß IEC 61984 und UL 1059 für industrielle Anwendungen.</w:t>
      </w:r>
      <w:r w:rsidR="008821A8" w:rsidRPr="00CC7167">
        <w:rPr>
          <w:rStyle w:val="normaltextrun"/>
          <w:rFonts w:ascii="Arial" w:hAnsi="Arial" w:cs="Arial"/>
          <w:sz w:val="22"/>
          <w:szCs w:val="22"/>
        </w:rPr>
        <w:t xml:space="preserve"> </w:t>
      </w:r>
      <w:r w:rsidR="00AD5063" w:rsidRPr="00CC7167">
        <w:rPr>
          <w:rStyle w:val="normaltextrun"/>
          <w:rFonts w:ascii="Arial" w:hAnsi="Arial" w:cs="Arial"/>
          <w:sz w:val="22"/>
          <w:szCs w:val="22"/>
        </w:rPr>
        <w:t xml:space="preserve">Auch </w:t>
      </w:r>
      <w:r w:rsidR="007C5EE6" w:rsidRPr="00CC7167">
        <w:rPr>
          <w:rStyle w:val="normaltextrun"/>
          <w:rFonts w:ascii="Arial" w:hAnsi="Arial" w:cs="Arial"/>
          <w:sz w:val="22"/>
          <w:szCs w:val="22"/>
        </w:rPr>
        <w:t xml:space="preserve">die Datenübertragung </w:t>
      </w:r>
      <w:r w:rsidR="00970B4E" w:rsidRPr="00CC7167">
        <w:rPr>
          <w:rStyle w:val="normaltextrun"/>
          <w:rFonts w:ascii="Arial" w:hAnsi="Arial" w:cs="Arial"/>
          <w:sz w:val="22"/>
          <w:szCs w:val="22"/>
        </w:rPr>
        <w:t xml:space="preserve">mit </w:t>
      </w:r>
      <w:r w:rsidR="00AD5063" w:rsidRPr="00CC7167">
        <w:rPr>
          <w:rStyle w:val="normaltextrun"/>
          <w:rFonts w:ascii="Arial" w:hAnsi="Arial" w:cs="Arial"/>
          <w:sz w:val="22"/>
          <w:szCs w:val="22"/>
        </w:rPr>
        <w:t>Single Pair Ethernet</w:t>
      </w:r>
      <w:r w:rsidR="00A31768" w:rsidRPr="00CC7167">
        <w:rPr>
          <w:rStyle w:val="normaltextrun"/>
          <w:rFonts w:ascii="Arial" w:hAnsi="Arial" w:cs="Arial"/>
          <w:sz w:val="22"/>
          <w:szCs w:val="22"/>
        </w:rPr>
        <w:t xml:space="preserve"> (SPE)</w:t>
      </w:r>
      <w:r w:rsidR="00AD5063" w:rsidRPr="00CC7167">
        <w:rPr>
          <w:rStyle w:val="normaltextrun"/>
          <w:rFonts w:ascii="Arial" w:hAnsi="Arial" w:cs="Arial"/>
          <w:sz w:val="22"/>
          <w:szCs w:val="22"/>
        </w:rPr>
        <w:t xml:space="preserve"> </w:t>
      </w:r>
      <w:r w:rsidR="008821A8" w:rsidRPr="00CC7167">
        <w:rPr>
          <w:rStyle w:val="normaltextrun"/>
          <w:rFonts w:ascii="Arial" w:hAnsi="Arial" w:cs="Arial"/>
          <w:sz w:val="22"/>
          <w:szCs w:val="22"/>
        </w:rPr>
        <w:t xml:space="preserve">gemäß IEC 63171-2 </w:t>
      </w:r>
      <w:r w:rsidR="00AD5063" w:rsidRPr="00CC7167">
        <w:rPr>
          <w:rStyle w:val="normaltextrun"/>
          <w:rFonts w:ascii="Arial" w:hAnsi="Arial" w:cs="Arial"/>
          <w:sz w:val="22"/>
          <w:szCs w:val="22"/>
        </w:rPr>
        <w:t xml:space="preserve">ist bereits </w:t>
      </w:r>
      <w:r w:rsidR="009A7F16" w:rsidRPr="00CC7167">
        <w:rPr>
          <w:rStyle w:val="normaltextrun"/>
          <w:rFonts w:ascii="Arial" w:hAnsi="Arial" w:cs="Arial"/>
          <w:sz w:val="22"/>
          <w:szCs w:val="22"/>
        </w:rPr>
        <w:t xml:space="preserve">als eigenständiges Modul </w:t>
      </w:r>
      <w:r w:rsidR="007C5EE6" w:rsidRPr="00CC7167">
        <w:rPr>
          <w:rStyle w:val="normaltextrun"/>
          <w:rFonts w:ascii="Arial" w:hAnsi="Arial" w:cs="Arial"/>
          <w:sz w:val="22"/>
          <w:szCs w:val="22"/>
        </w:rPr>
        <w:t>integriert</w:t>
      </w:r>
      <w:r w:rsidR="00AD5063" w:rsidRPr="00CC7167">
        <w:rPr>
          <w:rStyle w:val="normaltextrun"/>
          <w:rFonts w:ascii="Arial" w:hAnsi="Arial" w:cs="Arial"/>
          <w:sz w:val="22"/>
          <w:szCs w:val="22"/>
        </w:rPr>
        <w:t xml:space="preserve">. So lassen sich </w:t>
      </w:r>
      <w:r w:rsidR="008036EB" w:rsidRPr="00CC7167">
        <w:rPr>
          <w:rStyle w:val="normaltextrun"/>
          <w:rFonts w:ascii="Arial" w:hAnsi="Arial" w:cs="Arial"/>
          <w:sz w:val="22"/>
          <w:szCs w:val="22"/>
        </w:rPr>
        <w:t>bedarfsgerecht hybride Kombinationen</w:t>
      </w:r>
      <w:r w:rsidR="00A31768" w:rsidRPr="00CC7167">
        <w:rPr>
          <w:rStyle w:val="normaltextrun"/>
          <w:rFonts w:ascii="Arial" w:hAnsi="Arial" w:cs="Arial"/>
          <w:sz w:val="22"/>
          <w:szCs w:val="22"/>
        </w:rPr>
        <w:t xml:space="preserve"> mit</w:t>
      </w:r>
      <w:r w:rsidR="00970B4E" w:rsidRPr="00CC7167">
        <w:rPr>
          <w:rStyle w:val="normaltextrun"/>
          <w:rFonts w:ascii="Arial" w:hAnsi="Arial" w:cs="Arial"/>
          <w:sz w:val="22"/>
          <w:szCs w:val="22"/>
        </w:rPr>
        <w:t xml:space="preserve"> dem schnellen</w:t>
      </w:r>
      <w:r w:rsidR="00A31768" w:rsidRPr="00CC7167">
        <w:rPr>
          <w:rStyle w:val="normaltextrun"/>
          <w:rFonts w:ascii="Arial" w:hAnsi="Arial" w:cs="Arial"/>
          <w:sz w:val="22"/>
          <w:szCs w:val="22"/>
        </w:rPr>
        <w:t xml:space="preserve"> SNAP IN-Anschluss </w:t>
      </w:r>
      <w:r w:rsidR="00F15CB3" w:rsidRPr="00CC7167">
        <w:rPr>
          <w:rStyle w:val="normaltextrun"/>
          <w:rFonts w:ascii="Arial" w:hAnsi="Arial" w:cs="Arial"/>
          <w:sz w:val="22"/>
          <w:szCs w:val="22"/>
        </w:rPr>
        <w:t>und der zukunftssicheren</w:t>
      </w:r>
      <w:r w:rsidR="00A31768" w:rsidRPr="00CC7167">
        <w:rPr>
          <w:rStyle w:val="normaltextrun"/>
          <w:rFonts w:ascii="Arial" w:hAnsi="Arial" w:cs="Arial"/>
          <w:sz w:val="22"/>
          <w:szCs w:val="22"/>
        </w:rPr>
        <w:t xml:space="preserve"> SPE-Datenübertragung</w:t>
      </w:r>
      <w:r w:rsidR="00F15CB3" w:rsidRPr="00CC7167">
        <w:rPr>
          <w:rStyle w:val="normaltextrun"/>
          <w:rFonts w:ascii="Arial" w:hAnsi="Arial" w:cs="Arial"/>
          <w:sz w:val="22"/>
          <w:szCs w:val="22"/>
        </w:rPr>
        <w:t>,</w:t>
      </w:r>
      <w:r w:rsidR="008036EB" w:rsidRPr="00CC7167">
        <w:rPr>
          <w:rStyle w:val="normaltextrun"/>
          <w:rFonts w:ascii="Arial" w:hAnsi="Arial" w:cs="Arial"/>
          <w:sz w:val="22"/>
          <w:szCs w:val="22"/>
        </w:rPr>
        <w:t xml:space="preserve"> </w:t>
      </w:r>
      <w:r w:rsidR="00AD5063" w:rsidRPr="00CC7167">
        <w:rPr>
          <w:rStyle w:val="normaltextrun"/>
          <w:rFonts w:ascii="Arial" w:hAnsi="Arial" w:cs="Arial"/>
          <w:sz w:val="22"/>
          <w:szCs w:val="22"/>
        </w:rPr>
        <w:t>zum Beispiel für einen Motoranschluss</w:t>
      </w:r>
      <w:r w:rsidR="00F15CB3" w:rsidRPr="00CC7167">
        <w:rPr>
          <w:rStyle w:val="normaltextrun"/>
          <w:rFonts w:ascii="Arial" w:hAnsi="Arial" w:cs="Arial"/>
          <w:sz w:val="22"/>
          <w:szCs w:val="22"/>
        </w:rPr>
        <w:t>,</w:t>
      </w:r>
      <w:r w:rsidR="00AD5063" w:rsidRPr="00CC7167">
        <w:rPr>
          <w:rStyle w:val="normaltextrun"/>
          <w:rFonts w:ascii="Arial" w:hAnsi="Arial" w:cs="Arial"/>
          <w:sz w:val="22"/>
          <w:szCs w:val="22"/>
        </w:rPr>
        <w:t xml:space="preserve"> realisieren.</w:t>
      </w:r>
    </w:p>
    <w:p w14:paraId="3E434150" w14:textId="77777777" w:rsidR="00C71F37" w:rsidRPr="00CC7167" w:rsidRDefault="00C71F37"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p>
    <w:p w14:paraId="604BAC64" w14:textId="31DEE49D" w:rsidR="00773BD4" w:rsidRPr="00CC7167" w:rsidRDefault="00773BD4" w:rsidP="00CC7167">
      <w:pPr>
        <w:pStyle w:val="paragraph"/>
        <w:spacing w:before="0" w:beforeAutospacing="0" w:after="0" w:afterAutospacing="0" w:line="360" w:lineRule="auto"/>
        <w:ind w:right="1410"/>
        <w:jc w:val="both"/>
        <w:textAlignment w:val="baseline"/>
        <w:rPr>
          <w:rFonts w:ascii="Arial" w:hAnsi="Arial" w:cs="Arial"/>
          <w:sz w:val="22"/>
          <w:szCs w:val="22"/>
        </w:rPr>
      </w:pPr>
      <w:r w:rsidRPr="00CC7167">
        <w:rPr>
          <w:rStyle w:val="normaltextrun"/>
          <w:rFonts w:ascii="Arial" w:hAnsi="Arial" w:cs="Arial"/>
          <w:b/>
          <w:bCs/>
          <w:sz w:val="22"/>
          <w:szCs w:val="22"/>
        </w:rPr>
        <w:t>Passgenaues Engineering leicht gemacht</w:t>
      </w:r>
    </w:p>
    <w:p w14:paraId="1A2026DA" w14:textId="5EEB6266" w:rsidR="00773BD4" w:rsidRPr="00CC7167" w:rsidRDefault="009800C0"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 xml:space="preserve">Um aus den unzähligen Kombinationsmöglichkeiten </w:t>
      </w:r>
      <w:r w:rsidR="003235B1" w:rsidRPr="00CC7167">
        <w:rPr>
          <w:rStyle w:val="normaltextrun"/>
          <w:rFonts w:ascii="Arial" w:hAnsi="Arial" w:cs="Arial"/>
          <w:sz w:val="22"/>
          <w:szCs w:val="22"/>
        </w:rPr>
        <w:t>schnell</w:t>
      </w:r>
      <w:r w:rsidR="00620EC0" w:rsidRPr="00CC7167">
        <w:rPr>
          <w:rStyle w:val="normaltextrun"/>
          <w:rFonts w:ascii="Arial" w:hAnsi="Arial" w:cs="Arial"/>
          <w:sz w:val="22"/>
          <w:szCs w:val="22"/>
        </w:rPr>
        <w:t xml:space="preserve"> </w:t>
      </w:r>
      <w:r w:rsidRPr="00CC7167">
        <w:rPr>
          <w:rStyle w:val="normaltextrun"/>
          <w:rFonts w:ascii="Arial" w:hAnsi="Arial" w:cs="Arial"/>
          <w:sz w:val="22"/>
          <w:szCs w:val="22"/>
        </w:rPr>
        <w:t>das</w:t>
      </w:r>
      <w:r w:rsidR="00620EC0" w:rsidRPr="00CC7167">
        <w:rPr>
          <w:rStyle w:val="normaltextrun"/>
          <w:rFonts w:ascii="Arial" w:hAnsi="Arial" w:cs="Arial"/>
          <w:sz w:val="22"/>
          <w:szCs w:val="22"/>
        </w:rPr>
        <w:t xml:space="preserve"> individuell</w:t>
      </w:r>
      <w:r w:rsidRPr="00CC7167">
        <w:rPr>
          <w:rStyle w:val="normaltextrun"/>
          <w:rFonts w:ascii="Arial" w:hAnsi="Arial" w:cs="Arial"/>
          <w:sz w:val="22"/>
          <w:szCs w:val="22"/>
        </w:rPr>
        <w:t xml:space="preserve"> passende Produkt zu erstellen, </w:t>
      </w:r>
      <w:r w:rsidR="00773BD4" w:rsidRPr="00CC7167">
        <w:rPr>
          <w:rStyle w:val="normaltextrun"/>
          <w:rFonts w:ascii="Arial" w:hAnsi="Arial" w:cs="Arial"/>
          <w:sz w:val="22"/>
          <w:szCs w:val="22"/>
        </w:rPr>
        <w:t>bietet OMNIMATE</w:t>
      </w:r>
      <w:r w:rsidR="00773BD4" w:rsidRPr="00CC7167">
        <w:rPr>
          <w:rStyle w:val="normaltextrun"/>
          <w:rFonts w:ascii="Arial" w:hAnsi="Arial" w:cs="Arial"/>
          <w:sz w:val="22"/>
          <w:szCs w:val="22"/>
          <w:vertAlign w:val="superscript"/>
        </w:rPr>
        <w:t>®</w:t>
      </w:r>
      <w:r w:rsidR="00773BD4" w:rsidRPr="00CC7167">
        <w:rPr>
          <w:rStyle w:val="normaltextrun"/>
          <w:rFonts w:ascii="Arial" w:hAnsi="Arial" w:cs="Arial"/>
          <w:sz w:val="22"/>
          <w:szCs w:val="22"/>
        </w:rPr>
        <w:t xml:space="preserve"> 4.0 einen digitalen Produktkonfigurator. Dieser ist über zwei Wege erreichbar: Er ist einerseits Teil des frei erhältlichen Weidmüller Configurators (WMC), in dem Konfigurationen aus über 12.000 Weidmüller Produkten erstellt werden können. Zusätzlich können OMNIMATE</w:t>
      </w:r>
      <w:r w:rsidR="00773BD4" w:rsidRPr="00CC7167">
        <w:rPr>
          <w:rStyle w:val="normaltextrun"/>
          <w:rFonts w:ascii="Arial" w:hAnsi="Arial" w:cs="Arial"/>
          <w:sz w:val="22"/>
          <w:szCs w:val="22"/>
          <w:vertAlign w:val="superscript"/>
        </w:rPr>
        <w:t>®</w:t>
      </w:r>
      <w:r w:rsidR="00773BD4" w:rsidRPr="00CC7167">
        <w:rPr>
          <w:rStyle w:val="normaltextrun"/>
          <w:rFonts w:ascii="Arial" w:hAnsi="Arial" w:cs="Arial"/>
          <w:sz w:val="22"/>
          <w:szCs w:val="22"/>
        </w:rPr>
        <w:t xml:space="preserve"> 4.0 Steckverbinder online in der neuen Service Plattform easyConnect konfiguriert werden. </w:t>
      </w:r>
      <w:r w:rsidR="0035674A" w:rsidRPr="00CC7167">
        <w:rPr>
          <w:rStyle w:val="normaltextrun"/>
          <w:rFonts w:ascii="Arial" w:hAnsi="Arial" w:cs="Arial"/>
          <w:sz w:val="22"/>
          <w:szCs w:val="22"/>
        </w:rPr>
        <w:t xml:space="preserve">Die </w:t>
      </w:r>
      <w:r w:rsidR="00773BD4" w:rsidRPr="00CC7167">
        <w:rPr>
          <w:rStyle w:val="normaltextrun"/>
          <w:rFonts w:ascii="Arial" w:hAnsi="Arial" w:cs="Arial"/>
          <w:sz w:val="22"/>
          <w:szCs w:val="22"/>
        </w:rPr>
        <w:t xml:space="preserve">Onlineversion </w:t>
      </w:r>
      <w:r w:rsidR="00C71F37" w:rsidRPr="00CC7167">
        <w:rPr>
          <w:rStyle w:val="normaltextrun"/>
          <w:rFonts w:ascii="Arial" w:hAnsi="Arial" w:cs="Arial"/>
          <w:sz w:val="22"/>
          <w:szCs w:val="22"/>
        </w:rPr>
        <w:t xml:space="preserve">bietet </w:t>
      </w:r>
      <w:r w:rsidR="0035674A" w:rsidRPr="00CC7167">
        <w:rPr>
          <w:rStyle w:val="normaltextrun"/>
          <w:rFonts w:ascii="Arial" w:hAnsi="Arial" w:cs="Arial"/>
          <w:sz w:val="22"/>
          <w:szCs w:val="22"/>
        </w:rPr>
        <w:t xml:space="preserve">dabei </w:t>
      </w:r>
      <w:r w:rsidR="00773BD4" w:rsidRPr="00CC7167">
        <w:rPr>
          <w:rStyle w:val="normaltextrun"/>
          <w:rFonts w:ascii="Arial" w:hAnsi="Arial" w:cs="Arial"/>
          <w:sz w:val="22"/>
          <w:szCs w:val="22"/>
        </w:rPr>
        <w:t xml:space="preserve">den vollen Funktionsumfang und erleichtert ohne Download und Installation </w:t>
      </w:r>
      <w:r w:rsidR="00C71F37" w:rsidRPr="00CC7167">
        <w:rPr>
          <w:rStyle w:val="normaltextrun"/>
          <w:rFonts w:ascii="Arial" w:hAnsi="Arial" w:cs="Arial"/>
          <w:sz w:val="22"/>
          <w:szCs w:val="22"/>
        </w:rPr>
        <w:t>eine</w:t>
      </w:r>
      <w:r w:rsidR="00773BD4" w:rsidRPr="00CC7167">
        <w:rPr>
          <w:rStyle w:val="normaltextrun"/>
          <w:rFonts w:ascii="Arial" w:hAnsi="Arial" w:cs="Arial"/>
          <w:sz w:val="22"/>
          <w:szCs w:val="22"/>
        </w:rPr>
        <w:t xml:space="preserve"> einfache und schnelle Konfiguration. Die individuelle Zusammenstellung der Module </w:t>
      </w:r>
      <w:r w:rsidR="00A37E61" w:rsidRPr="00CC7167">
        <w:rPr>
          <w:rStyle w:val="normaltextrun"/>
          <w:rFonts w:ascii="Arial" w:hAnsi="Arial" w:cs="Arial"/>
          <w:sz w:val="22"/>
          <w:szCs w:val="22"/>
        </w:rPr>
        <w:t xml:space="preserve">erfüllt </w:t>
      </w:r>
      <w:r w:rsidR="00773BD4" w:rsidRPr="00CC7167">
        <w:rPr>
          <w:rStyle w:val="normaltextrun"/>
          <w:rFonts w:ascii="Arial" w:hAnsi="Arial" w:cs="Arial"/>
          <w:sz w:val="22"/>
          <w:szCs w:val="22"/>
        </w:rPr>
        <w:t xml:space="preserve">dabei immer </w:t>
      </w:r>
      <w:r w:rsidR="00A37E61" w:rsidRPr="00CC7167">
        <w:rPr>
          <w:rStyle w:val="normaltextrun"/>
          <w:rFonts w:ascii="Arial" w:hAnsi="Arial" w:cs="Arial"/>
          <w:sz w:val="22"/>
          <w:szCs w:val="22"/>
        </w:rPr>
        <w:t xml:space="preserve">die </w:t>
      </w:r>
      <w:r w:rsidR="00773BD4" w:rsidRPr="00CC7167">
        <w:rPr>
          <w:rStyle w:val="normaltextrun"/>
          <w:rFonts w:ascii="Arial" w:hAnsi="Arial" w:cs="Arial"/>
          <w:sz w:val="22"/>
          <w:szCs w:val="22"/>
        </w:rPr>
        <w:t>Normen IEC 61984 und UL 1059.</w:t>
      </w:r>
      <w:r w:rsidR="00AF4E96" w:rsidRPr="00CC7167">
        <w:rPr>
          <w:rStyle w:val="normaltextrun"/>
          <w:rFonts w:ascii="Arial" w:hAnsi="Arial" w:cs="Arial"/>
          <w:sz w:val="22"/>
          <w:szCs w:val="22"/>
        </w:rPr>
        <w:t xml:space="preserve"> </w:t>
      </w:r>
      <w:r w:rsidR="00CC18F4" w:rsidRPr="00CC7167">
        <w:rPr>
          <w:rStyle w:val="normaltextrun"/>
          <w:rFonts w:ascii="Arial" w:hAnsi="Arial" w:cs="Arial"/>
          <w:sz w:val="22"/>
          <w:szCs w:val="22"/>
        </w:rPr>
        <w:t>Individuelle Beschriftungs- sowie farbige Bedruckungswünsche werden</w:t>
      </w:r>
      <w:r w:rsidR="00C94131" w:rsidRPr="00CC7167">
        <w:rPr>
          <w:rStyle w:val="normaltextrun"/>
          <w:rFonts w:ascii="Arial" w:hAnsi="Arial" w:cs="Arial"/>
          <w:sz w:val="22"/>
          <w:szCs w:val="22"/>
        </w:rPr>
        <w:t xml:space="preserve"> nach Bedarf</w:t>
      </w:r>
      <w:r w:rsidR="00CC18F4" w:rsidRPr="00CC7167">
        <w:rPr>
          <w:rStyle w:val="normaltextrun"/>
          <w:rFonts w:ascii="Arial" w:hAnsi="Arial" w:cs="Arial"/>
          <w:sz w:val="22"/>
          <w:szCs w:val="22"/>
        </w:rPr>
        <w:t xml:space="preserve"> im Konfigurator eingegeben. </w:t>
      </w:r>
      <w:r w:rsidR="00A37E61" w:rsidRPr="00CC7167">
        <w:rPr>
          <w:rStyle w:val="normaltextrun"/>
          <w:rFonts w:ascii="Arial" w:hAnsi="Arial" w:cs="Arial"/>
          <w:sz w:val="22"/>
          <w:szCs w:val="22"/>
        </w:rPr>
        <w:t>D</w:t>
      </w:r>
      <w:r w:rsidR="00AF4E96" w:rsidRPr="00CC7167">
        <w:rPr>
          <w:rStyle w:val="normaltextrun"/>
          <w:rFonts w:ascii="Arial" w:hAnsi="Arial" w:cs="Arial"/>
          <w:sz w:val="22"/>
          <w:szCs w:val="22"/>
        </w:rPr>
        <w:t>ie</w:t>
      </w:r>
      <w:r w:rsidR="00A37E61" w:rsidRPr="00CC7167">
        <w:rPr>
          <w:rStyle w:val="normaltextrun"/>
          <w:rFonts w:ascii="Arial" w:hAnsi="Arial" w:cs="Arial"/>
          <w:sz w:val="22"/>
          <w:szCs w:val="22"/>
        </w:rPr>
        <w:t xml:space="preserve"> zugehörigen</w:t>
      </w:r>
      <w:r w:rsidR="00AF4E96" w:rsidRPr="00CC7167">
        <w:rPr>
          <w:rStyle w:val="normaltextrun"/>
          <w:rFonts w:ascii="Arial" w:hAnsi="Arial" w:cs="Arial"/>
          <w:sz w:val="22"/>
          <w:szCs w:val="22"/>
        </w:rPr>
        <w:t xml:space="preserve"> Engineering-Daten </w:t>
      </w:r>
      <w:r w:rsidR="00773BD4" w:rsidRPr="00CC7167">
        <w:rPr>
          <w:rStyle w:val="normaltextrun"/>
          <w:rFonts w:ascii="Arial" w:hAnsi="Arial" w:cs="Arial"/>
          <w:sz w:val="22"/>
          <w:szCs w:val="22"/>
        </w:rPr>
        <w:t xml:space="preserve">für den weiteren Design-In-Prozess </w:t>
      </w:r>
      <w:r w:rsidR="00AF4E96" w:rsidRPr="00CC7167">
        <w:rPr>
          <w:rStyle w:val="normaltextrun"/>
          <w:rFonts w:ascii="Arial" w:hAnsi="Arial" w:cs="Arial"/>
          <w:sz w:val="22"/>
          <w:szCs w:val="22"/>
        </w:rPr>
        <w:t xml:space="preserve">lassen sich direkt herunterladen. </w:t>
      </w:r>
      <w:r w:rsidR="007C5172" w:rsidRPr="00CC7167">
        <w:rPr>
          <w:rStyle w:val="normaltextrun"/>
          <w:rFonts w:ascii="Arial" w:hAnsi="Arial" w:cs="Arial"/>
          <w:sz w:val="22"/>
          <w:szCs w:val="22"/>
        </w:rPr>
        <w:t>So</w:t>
      </w:r>
      <w:r w:rsidR="00FF1AE9" w:rsidRPr="00CC7167">
        <w:rPr>
          <w:rStyle w:val="normaltextrun"/>
          <w:rFonts w:ascii="Arial" w:hAnsi="Arial" w:cs="Arial"/>
          <w:sz w:val="22"/>
          <w:szCs w:val="22"/>
        </w:rPr>
        <w:t xml:space="preserve"> unterstützen und beschleunigen</w:t>
      </w:r>
      <w:r w:rsidR="00AF4E96" w:rsidRPr="00CC7167">
        <w:rPr>
          <w:rStyle w:val="normaltextrun"/>
          <w:rFonts w:ascii="Arial" w:hAnsi="Arial" w:cs="Arial"/>
          <w:sz w:val="22"/>
          <w:szCs w:val="22"/>
        </w:rPr>
        <w:t xml:space="preserve"> </w:t>
      </w:r>
      <w:r w:rsidR="00773BD4" w:rsidRPr="00CC7167">
        <w:rPr>
          <w:rStyle w:val="normaltextrun"/>
          <w:rFonts w:ascii="Arial" w:hAnsi="Arial" w:cs="Arial"/>
          <w:sz w:val="22"/>
          <w:szCs w:val="22"/>
        </w:rPr>
        <w:t>die technischen Daten</w:t>
      </w:r>
      <w:r w:rsidR="00B51A48" w:rsidRPr="00CC7167">
        <w:rPr>
          <w:rStyle w:val="normaltextrun"/>
          <w:rFonts w:ascii="Arial" w:hAnsi="Arial" w:cs="Arial"/>
          <w:sz w:val="22"/>
          <w:szCs w:val="22"/>
        </w:rPr>
        <w:t>,</w:t>
      </w:r>
      <w:r w:rsidR="00773BD4" w:rsidRPr="00CC7167">
        <w:rPr>
          <w:rStyle w:val="normaltextrun"/>
          <w:rFonts w:ascii="Arial" w:hAnsi="Arial" w:cs="Arial"/>
          <w:sz w:val="22"/>
          <w:szCs w:val="22"/>
        </w:rPr>
        <w:t xml:space="preserve"> Zeichnungen</w:t>
      </w:r>
      <w:r w:rsidR="00B51A48" w:rsidRPr="00CC7167">
        <w:rPr>
          <w:rStyle w:val="normaltextrun"/>
          <w:rFonts w:ascii="Arial" w:hAnsi="Arial" w:cs="Arial"/>
          <w:sz w:val="22"/>
          <w:szCs w:val="22"/>
        </w:rPr>
        <w:t xml:space="preserve"> sowie </w:t>
      </w:r>
      <w:r w:rsidR="00773BD4" w:rsidRPr="00CC7167">
        <w:rPr>
          <w:rStyle w:val="normaltextrun"/>
          <w:rFonts w:ascii="Arial" w:hAnsi="Arial" w:cs="Arial"/>
          <w:sz w:val="22"/>
          <w:szCs w:val="22"/>
        </w:rPr>
        <w:t>3D Modelle und PCB-Layout-Daten (EDA-Daten)</w:t>
      </w:r>
      <w:r w:rsidR="007C5172" w:rsidRPr="00CC7167">
        <w:rPr>
          <w:rStyle w:val="normaltextrun"/>
          <w:rFonts w:ascii="Arial" w:hAnsi="Arial" w:cs="Arial"/>
          <w:sz w:val="22"/>
          <w:szCs w:val="22"/>
        </w:rPr>
        <w:t xml:space="preserve"> die Entwicklungstätigkeit</w:t>
      </w:r>
      <w:r w:rsidR="00FF1AE9" w:rsidRPr="00CC7167">
        <w:rPr>
          <w:rStyle w:val="normaltextrun"/>
          <w:rFonts w:ascii="Arial" w:hAnsi="Arial" w:cs="Arial"/>
          <w:sz w:val="22"/>
          <w:szCs w:val="22"/>
        </w:rPr>
        <w:t>en</w:t>
      </w:r>
      <w:r w:rsidR="00773BD4" w:rsidRPr="00CC7167">
        <w:rPr>
          <w:rStyle w:val="normaltextrun"/>
          <w:rFonts w:ascii="Arial" w:hAnsi="Arial" w:cs="Arial"/>
          <w:sz w:val="22"/>
          <w:szCs w:val="22"/>
        </w:rPr>
        <w:t>.</w:t>
      </w:r>
      <w:r w:rsidR="00C71F37" w:rsidRPr="00CC7167">
        <w:rPr>
          <w:rStyle w:val="normaltextrun"/>
          <w:rFonts w:ascii="Arial" w:hAnsi="Arial" w:cs="Arial"/>
          <w:sz w:val="22"/>
          <w:szCs w:val="22"/>
        </w:rPr>
        <w:t xml:space="preserve"> </w:t>
      </w:r>
      <w:r w:rsidR="00773BD4" w:rsidRPr="00CC7167">
        <w:rPr>
          <w:rStyle w:val="normaltextrun"/>
          <w:rFonts w:ascii="Arial" w:hAnsi="Arial" w:cs="Arial"/>
          <w:sz w:val="22"/>
          <w:szCs w:val="22"/>
        </w:rPr>
        <w:t>Neben dem schnellen und einfachen digitalen Design-</w:t>
      </w:r>
      <w:r w:rsidR="003C59E7" w:rsidRPr="00CC7167">
        <w:rPr>
          <w:rStyle w:val="normaltextrun"/>
          <w:rFonts w:ascii="Arial" w:hAnsi="Arial" w:cs="Arial"/>
          <w:sz w:val="22"/>
          <w:szCs w:val="22"/>
        </w:rPr>
        <w:t>I</w:t>
      </w:r>
      <w:r w:rsidR="00773BD4" w:rsidRPr="00CC7167">
        <w:rPr>
          <w:rStyle w:val="normaltextrun"/>
          <w:rFonts w:ascii="Arial" w:hAnsi="Arial" w:cs="Arial"/>
          <w:sz w:val="22"/>
          <w:szCs w:val="22"/>
        </w:rPr>
        <w:t xml:space="preserve">n </w:t>
      </w:r>
      <w:r w:rsidR="00425053" w:rsidRPr="00CC7167">
        <w:rPr>
          <w:rStyle w:val="normaltextrun"/>
          <w:rFonts w:ascii="Arial" w:hAnsi="Arial" w:cs="Arial"/>
          <w:sz w:val="22"/>
          <w:szCs w:val="22"/>
        </w:rPr>
        <w:t xml:space="preserve">vereinfacht </w:t>
      </w:r>
      <w:r w:rsidR="00773BD4" w:rsidRPr="00CC7167">
        <w:rPr>
          <w:rStyle w:val="normaltextrun"/>
          <w:rFonts w:ascii="Arial" w:hAnsi="Arial" w:cs="Arial"/>
          <w:sz w:val="22"/>
          <w:szCs w:val="22"/>
        </w:rPr>
        <w:t xml:space="preserve">der Konfigurator </w:t>
      </w:r>
      <w:r w:rsidR="00C71F37" w:rsidRPr="00CC7167">
        <w:rPr>
          <w:rStyle w:val="normaltextrun"/>
          <w:rFonts w:ascii="Arial" w:hAnsi="Arial" w:cs="Arial"/>
          <w:sz w:val="22"/>
          <w:szCs w:val="22"/>
        </w:rPr>
        <w:t>die</w:t>
      </w:r>
      <w:r w:rsidR="00773BD4" w:rsidRPr="00CC7167">
        <w:rPr>
          <w:rStyle w:val="normaltextrun"/>
          <w:rFonts w:ascii="Arial" w:hAnsi="Arial" w:cs="Arial"/>
          <w:sz w:val="22"/>
          <w:szCs w:val="22"/>
        </w:rPr>
        <w:t xml:space="preserve"> Beschaffung der Produkte. So können wahlweise individuelle Angebote angefragt</w:t>
      </w:r>
      <w:r w:rsidR="00367C84" w:rsidRPr="00CC7167">
        <w:rPr>
          <w:rStyle w:val="normaltextrun"/>
          <w:rFonts w:ascii="Arial" w:hAnsi="Arial" w:cs="Arial"/>
          <w:sz w:val="22"/>
          <w:szCs w:val="22"/>
        </w:rPr>
        <w:t xml:space="preserve"> oder</w:t>
      </w:r>
      <w:r w:rsidR="000470EC" w:rsidRPr="00CC7167">
        <w:rPr>
          <w:rStyle w:val="normaltextrun"/>
          <w:rFonts w:ascii="Arial" w:hAnsi="Arial" w:cs="Arial"/>
          <w:sz w:val="22"/>
          <w:szCs w:val="22"/>
        </w:rPr>
        <w:t xml:space="preserve"> </w:t>
      </w:r>
      <w:r w:rsidR="00773BD4" w:rsidRPr="00CC7167">
        <w:rPr>
          <w:rStyle w:val="normaltextrun"/>
          <w:rFonts w:ascii="Arial" w:hAnsi="Arial" w:cs="Arial"/>
          <w:sz w:val="22"/>
          <w:szCs w:val="22"/>
        </w:rPr>
        <w:t>kostenlose Produktmuster über den 72h Sample Service bestellt</w:t>
      </w:r>
      <w:r w:rsidR="000470EC" w:rsidRPr="00CC7167">
        <w:rPr>
          <w:rStyle w:val="normaltextrun"/>
          <w:rFonts w:ascii="Arial" w:hAnsi="Arial" w:cs="Arial"/>
          <w:sz w:val="22"/>
          <w:szCs w:val="22"/>
        </w:rPr>
        <w:t xml:space="preserve"> </w:t>
      </w:r>
      <w:r w:rsidR="00773BD4" w:rsidRPr="00CC7167">
        <w:rPr>
          <w:rStyle w:val="normaltextrun"/>
          <w:rFonts w:ascii="Arial" w:hAnsi="Arial" w:cs="Arial"/>
          <w:sz w:val="22"/>
          <w:szCs w:val="22"/>
        </w:rPr>
        <w:t>werden.</w:t>
      </w:r>
      <w:r w:rsidR="00580A5F" w:rsidRPr="00CC7167">
        <w:rPr>
          <w:rStyle w:val="normaltextrun"/>
          <w:rFonts w:ascii="Arial" w:hAnsi="Arial" w:cs="Arial"/>
          <w:sz w:val="22"/>
          <w:szCs w:val="22"/>
        </w:rPr>
        <w:t xml:space="preserve"> Zudem gibt es die Möglichkeit</w:t>
      </w:r>
      <w:r w:rsidR="00C64D60" w:rsidRPr="00CC7167">
        <w:rPr>
          <w:rStyle w:val="normaltextrun"/>
          <w:rFonts w:ascii="Arial" w:hAnsi="Arial" w:cs="Arial"/>
          <w:sz w:val="22"/>
          <w:szCs w:val="22"/>
        </w:rPr>
        <w:t>,</w:t>
      </w:r>
      <w:r w:rsidR="00580A5F" w:rsidRPr="00CC7167">
        <w:rPr>
          <w:rStyle w:val="normaltextrun"/>
          <w:rFonts w:ascii="Arial" w:hAnsi="Arial" w:cs="Arial"/>
          <w:sz w:val="22"/>
          <w:szCs w:val="22"/>
        </w:rPr>
        <w:t xml:space="preserve"> </w:t>
      </w:r>
      <w:r w:rsidR="00583069" w:rsidRPr="00CC7167">
        <w:rPr>
          <w:rStyle w:val="normaltextrun"/>
          <w:rFonts w:ascii="Arial" w:hAnsi="Arial" w:cs="Arial"/>
          <w:sz w:val="22"/>
          <w:szCs w:val="22"/>
        </w:rPr>
        <w:t>für größere Mengen</w:t>
      </w:r>
      <w:r w:rsidR="00C64D60" w:rsidRPr="00CC7167">
        <w:rPr>
          <w:rStyle w:val="normaltextrun"/>
          <w:rFonts w:ascii="Arial" w:hAnsi="Arial" w:cs="Arial"/>
          <w:sz w:val="22"/>
          <w:szCs w:val="22"/>
        </w:rPr>
        <w:t>,</w:t>
      </w:r>
      <w:r w:rsidR="00583069" w:rsidRPr="00CC7167">
        <w:rPr>
          <w:rStyle w:val="normaltextrun"/>
          <w:rFonts w:ascii="Arial" w:hAnsi="Arial" w:cs="Arial"/>
          <w:sz w:val="22"/>
          <w:szCs w:val="22"/>
        </w:rPr>
        <w:t xml:space="preserve"> die </w:t>
      </w:r>
      <w:r w:rsidR="00580A5F" w:rsidRPr="00CC7167">
        <w:rPr>
          <w:rStyle w:val="normaltextrun"/>
          <w:rFonts w:ascii="Arial" w:hAnsi="Arial" w:cs="Arial"/>
          <w:sz w:val="22"/>
          <w:szCs w:val="22"/>
        </w:rPr>
        <w:t xml:space="preserve">gewünschten Produkte direkt </w:t>
      </w:r>
      <w:r w:rsidR="001B1C4B" w:rsidRPr="00CC7167">
        <w:rPr>
          <w:rStyle w:val="normaltextrun"/>
          <w:rFonts w:ascii="Arial" w:hAnsi="Arial" w:cs="Arial"/>
          <w:sz w:val="22"/>
          <w:szCs w:val="22"/>
        </w:rPr>
        <w:t>an den</w:t>
      </w:r>
      <w:r w:rsidR="00583069" w:rsidRPr="00CC7167">
        <w:rPr>
          <w:rStyle w:val="normaltextrun"/>
          <w:rFonts w:ascii="Arial" w:hAnsi="Arial" w:cs="Arial"/>
          <w:sz w:val="22"/>
          <w:szCs w:val="22"/>
        </w:rPr>
        <w:t xml:space="preserve"> Weidmüller Webshop zu </w:t>
      </w:r>
      <w:r w:rsidR="001B1C4B" w:rsidRPr="00CC7167">
        <w:rPr>
          <w:rStyle w:val="normaltextrun"/>
          <w:rFonts w:ascii="Arial" w:hAnsi="Arial" w:cs="Arial"/>
          <w:sz w:val="22"/>
          <w:szCs w:val="22"/>
        </w:rPr>
        <w:t xml:space="preserve">übergeben und dort zu </w:t>
      </w:r>
      <w:r w:rsidR="00583069" w:rsidRPr="00CC7167">
        <w:rPr>
          <w:rStyle w:val="normaltextrun"/>
          <w:rFonts w:ascii="Arial" w:hAnsi="Arial" w:cs="Arial"/>
          <w:sz w:val="22"/>
          <w:szCs w:val="22"/>
        </w:rPr>
        <w:t>bestellen.</w:t>
      </w:r>
    </w:p>
    <w:p w14:paraId="5E7F301E" w14:textId="021BC876" w:rsidR="00773BD4" w:rsidRPr="00CC7167" w:rsidRDefault="00773BD4" w:rsidP="00CC7167">
      <w:pPr>
        <w:pStyle w:val="paragraph"/>
        <w:spacing w:before="0" w:beforeAutospacing="0" w:after="0" w:afterAutospacing="0" w:line="360" w:lineRule="auto"/>
        <w:ind w:right="1410"/>
        <w:jc w:val="both"/>
        <w:textAlignment w:val="baseline"/>
        <w:rPr>
          <w:rFonts w:ascii="Arial" w:hAnsi="Arial" w:cs="Arial"/>
          <w:sz w:val="22"/>
          <w:szCs w:val="22"/>
        </w:rPr>
      </w:pPr>
      <w:r w:rsidRPr="00CC7167">
        <w:rPr>
          <w:rStyle w:val="normaltextrun"/>
          <w:rFonts w:ascii="Arial" w:hAnsi="Arial" w:cs="Arial"/>
          <w:sz w:val="22"/>
          <w:szCs w:val="22"/>
        </w:rPr>
        <w:t>Neben dem digitalen Konfigurator für OMNIMATE</w:t>
      </w:r>
      <w:r w:rsidRPr="00CC7167">
        <w:rPr>
          <w:rStyle w:val="normaltextrun"/>
          <w:rFonts w:ascii="Arial" w:hAnsi="Arial" w:cs="Arial"/>
          <w:sz w:val="22"/>
          <w:szCs w:val="22"/>
          <w:vertAlign w:val="superscript"/>
        </w:rPr>
        <w:t>®</w:t>
      </w:r>
      <w:r w:rsidRPr="00CC7167">
        <w:rPr>
          <w:rStyle w:val="normaltextrun"/>
          <w:rFonts w:ascii="Arial" w:hAnsi="Arial" w:cs="Arial"/>
          <w:sz w:val="22"/>
          <w:szCs w:val="22"/>
        </w:rPr>
        <w:t xml:space="preserve"> 4.0 bieten die OMNIMATE</w:t>
      </w:r>
      <w:r w:rsidRPr="00CC7167">
        <w:rPr>
          <w:rStyle w:val="normaltextrun"/>
          <w:rFonts w:ascii="Arial" w:hAnsi="Arial" w:cs="Arial"/>
          <w:sz w:val="22"/>
          <w:szCs w:val="22"/>
          <w:vertAlign w:val="superscript"/>
        </w:rPr>
        <w:t>®</w:t>
      </w:r>
      <w:r w:rsidRPr="00CC7167">
        <w:rPr>
          <w:rStyle w:val="normaltextrun"/>
          <w:rFonts w:ascii="Arial" w:hAnsi="Arial" w:cs="Arial"/>
          <w:sz w:val="22"/>
          <w:szCs w:val="22"/>
        </w:rPr>
        <w:t xml:space="preserve"> Services weitere Unterstützung für jeden Schritt in der Geräteentwicklung. Von der Informationsbeschaffung mit Hilfe der technischen</w:t>
      </w:r>
      <w:r w:rsidR="002A6252" w:rsidRPr="00CC7167">
        <w:rPr>
          <w:rStyle w:val="normaltextrun"/>
          <w:rFonts w:ascii="Arial" w:hAnsi="Arial" w:cs="Arial"/>
          <w:sz w:val="22"/>
          <w:szCs w:val="22"/>
        </w:rPr>
        <w:t xml:space="preserve"> </w:t>
      </w:r>
      <w:r w:rsidRPr="00CC7167">
        <w:rPr>
          <w:rStyle w:val="normaltextrun"/>
          <w:rFonts w:ascii="Arial" w:hAnsi="Arial" w:cs="Arial"/>
          <w:sz w:val="22"/>
          <w:szCs w:val="22"/>
        </w:rPr>
        <w:t>Whitepaper über applikationsspezifische Produktempfehlungen im AppGuide bis hin zu Handlings-Videos, die direkt über den QR-Code am Produkt abrufbar sind</w:t>
      </w:r>
      <w:r w:rsidR="00C71F37" w:rsidRPr="00CC7167">
        <w:rPr>
          <w:rStyle w:val="normaltextrun"/>
          <w:rFonts w:ascii="Arial" w:hAnsi="Arial" w:cs="Arial"/>
          <w:sz w:val="22"/>
          <w:szCs w:val="22"/>
        </w:rPr>
        <w:t>.</w:t>
      </w:r>
    </w:p>
    <w:p w14:paraId="220FC49A" w14:textId="7B12ABDE" w:rsidR="00773BD4" w:rsidRDefault="00FC1457" w:rsidP="00CC7167">
      <w:pPr>
        <w:pStyle w:val="paragraph"/>
        <w:spacing w:before="0" w:beforeAutospacing="0" w:after="0" w:afterAutospacing="0" w:line="360" w:lineRule="auto"/>
        <w:ind w:right="1410"/>
        <w:jc w:val="both"/>
        <w:textAlignment w:val="baseline"/>
        <w:rPr>
          <w:rStyle w:val="normaltextrun"/>
          <w:rFonts w:ascii="Arial" w:hAnsi="Arial" w:cs="Arial"/>
          <w:sz w:val="22"/>
          <w:szCs w:val="22"/>
        </w:rPr>
      </w:pPr>
      <w:r w:rsidRPr="00CC7167">
        <w:rPr>
          <w:rStyle w:val="normaltextrun"/>
          <w:rFonts w:ascii="Arial" w:hAnsi="Arial" w:cs="Arial"/>
          <w:sz w:val="22"/>
          <w:szCs w:val="22"/>
        </w:rPr>
        <w:t>Neben de</w:t>
      </w:r>
      <w:r w:rsidR="00060FD7" w:rsidRPr="00CC7167">
        <w:rPr>
          <w:rStyle w:val="normaltextrun"/>
          <w:rFonts w:ascii="Arial" w:hAnsi="Arial" w:cs="Arial"/>
          <w:sz w:val="22"/>
          <w:szCs w:val="22"/>
        </w:rPr>
        <w:t>r schnellsten Anschlusstechnologie, der einfachen Konfiguration und den</w:t>
      </w:r>
      <w:r w:rsidRPr="00CC7167">
        <w:rPr>
          <w:rStyle w:val="normaltextrun"/>
          <w:rFonts w:ascii="Arial" w:hAnsi="Arial" w:cs="Arial"/>
          <w:sz w:val="22"/>
          <w:szCs w:val="22"/>
        </w:rPr>
        <w:t xml:space="preserve"> passgenauen Services</w:t>
      </w:r>
      <w:r w:rsidR="00060FD7" w:rsidRPr="00CC7167">
        <w:rPr>
          <w:rStyle w:val="normaltextrun"/>
          <w:rFonts w:ascii="Arial" w:hAnsi="Arial" w:cs="Arial"/>
          <w:sz w:val="22"/>
          <w:szCs w:val="22"/>
        </w:rPr>
        <w:t xml:space="preserve"> </w:t>
      </w:r>
      <w:r w:rsidR="0038323B" w:rsidRPr="00CC7167">
        <w:rPr>
          <w:rStyle w:val="normaltextrun"/>
          <w:rFonts w:ascii="Arial" w:hAnsi="Arial" w:cs="Arial"/>
          <w:sz w:val="22"/>
          <w:szCs w:val="22"/>
        </w:rPr>
        <w:t>ist</w:t>
      </w:r>
      <w:r w:rsidR="00060FD7" w:rsidRPr="00CC7167">
        <w:rPr>
          <w:rStyle w:val="normaltextrun"/>
          <w:rFonts w:ascii="Arial" w:hAnsi="Arial" w:cs="Arial"/>
          <w:sz w:val="22"/>
          <w:szCs w:val="22"/>
        </w:rPr>
        <w:t xml:space="preserve"> eine schnelle </w:t>
      </w:r>
      <w:r w:rsidR="00773BD4" w:rsidRPr="00CC7167">
        <w:rPr>
          <w:rStyle w:val="normaltextrun"/>
          <w:rFonts w:ascii="Arial" w:hAnsi="Arial" w:cs="Arial"/>
          <w:sz w:val="22"/>
          <w:szCs w:val="22"/>
        </w:rPr>
        <w:t xml:space="preserve">Produktverfügbarkeit </w:t>
      </w:r>
      <w:r w:rsidR="0038323B" w:rsidRPr="00CC7167">
        <w:rPr>
          <w:rStyle w:val="normaltextrun"/>
          <w:rFonts w:ascii="Arial" w:hAnsi="Arial" w:cs="Arial"/>
          <w:sz w:val="22"/>
          <w:szCs w:val="22"/>
        </w:rPr>
        <w:t>von großer Bedeutung im</w:t>
      </w:r>
      <w:r w:rsidR="00D70C7C" w:rsidRPr="00CC7167">
        <w:rPr>
          <w:rStyle w:val="normaltextrun"/>
          <w:rFonts w:ascii="Arial" w:hAnsi="Arial" w:cs="Arial"/>
          <w:sz w:val="22"/>
          <w:szCs w:val="22"/>
        </w:rPr>
        <w:t xml:space="preserve"> Entwicklungsprozess</w:t>
      </w:r>
      <w:r w:rsidR="00773BD4" w:rsidRPr="00CC7167">
        <w:rPr>
          <w:rStyle w:val="normaltextrun"/>
          <w:rFonts w:ascii="Arial" w:hAnsi="Arial" w:cs="Arial"/>
          <w:sz w:val="22"/>
          <w:szCs w:val="22"/>
        </w:rPr>
        <w:t>. Daher sind alle OMNIMATE</w:t>
      </w:r>
      <w:r w:rsidR="00773BD4" w:rsidRPr="00CC7167">
        <w:rPr>
          <w:rStyle w:val="normaltextrun"/>
          <w:rFonts w:ascii="Arial" w:hAnsi="Arial" w:cs="Arial"/>
          <w:sz w:val="22"/>
          <w:szCs w:val="22"/>
          <w:vertAlign w:val="superscript"/>
        </w:rPr>
        <w:t>®</w:t>
      </w:r>
      <w:r w:rsidR="00773BD4" w:rsidRPr="00CC7167">
        <w:rPr>
          <w:rStyle w:val="normaltextrun"/>
          <w:rFonts w:ascii="Arial" w:hAnsi="Arial" w:cs="Arial"/>
          <w:sz w:val="22"/>
          <w:szCs w:val="22"/>
        </w:rPr>
        <w:t xml:space="preserve"> 4.0 Produkte standardmäßig innerhalb von </w:t>
      </w:r>
      <w:r w:rsidR="00831381" w:rsidRPr="00CC7167">
        <w:rPr>
          <w:rStyle w:val="normaltextrun"/>
          <w:rFonts w:ascii="Arial" w:hAnsi="Arial" w:cs="Arial"/>
          <w:sz w:val="22"/>
          <w:szCs w:val="22"/>
        </w:rPr>
        <w:t>drei</w:t>
      </w:r>
      <w:r w:rsidR="00773BD4" w:rsidRPr="00CC7167">
        <w:rPr>
          <w:rStyle w:val="normaltextrun"/>
          <w:rFonts w:ascii="Arial" w:hAnsi="Arial" w:cs="Arial"/>
          <w:sz w:val="22"/>
          <w:szCs w:val="22"/>
        </w:rPr>
        <w:t xml:space="preserve"> Tagen bereit zum Versand.</w:t>
      </w:r>
      <w:r w:rsidR="00C71F37" w:rsidRPr="00CC7167">
        <w:rPr>
          <w:rStyle w:val="normaltextrun"/>
          <w:rFonts w:ascii="Arial" w:hAnsi="Arial" w:cs="Arial"/>
          <w:sz w:val="22"/>
          <w:szCs w:val="22"/>
        </w:rPr>
        <w:t xml:space="preserve"> </w:t>
      </w:r>
      <w:r w:rsidR="00773BD4" w:rsidRPr="00CC7167">
        <w:rPr>
          <w:rStyle w:val="normaltextrun"/>
          <w:rFonts w:ascii="Arial" w:hAnsi="Arial" w:cs="Arial"/>
          <w:sz w:val="22"/>
          <w:szCs w:val="22"/>
        </w:rPr>
        <w:t>Zusammengefasst: OMNIMATE</w:t>
      </w:r>
      <w:r w:rsidR="00773BD4" w:rsidRPr="00CC7167">
        <w:rPr>
          <w:rStyle w:val="normaltextrun"/>
          <w:rFonts w:ascii="Arial" w:hAnsi="Arial" w:cs="Arial"/>
          <w:sz w:val="22"/>
          <w:szCs w:val="22"/>
          <w:vertAlign w:val="superscript"/>
        </w:rPr>
        <w:t>®</w:t>
      </w:r>
      <w:r w:rsidR="00773BD4" w:rsidRPr="00CC7167">
        <w:rPr>
          <w:rStyle w:val="normaltextrun"/>
          <w:rFonts w:ascii="Arial" w:hAnsi="Arial" w:cs="Arial"/>
          <w:sz w:val="22"/>
          <w:szCs w:val="22"/>
        </w:rPr>
        <w:t xml:space="preserve"> 4.0 ist der Business Booster für maximale Effizienz im Gerätedesign.</w:t>
      </w:r>
    </w:p>
    <w:p w14:paraId="16585877" w14:textId="77777777" w:rsidR="00CC7167" w:rsidRPr="00CC7167" w:rsidRDefault="00CC7167" w:rsidP="00CC7167">
      <w:pPr>
        <w:pStyle w:val="paragraph"/>
        <w:spacing w:before="0" w:beforeAutospacing="0" w:after="0" w:afterAutospacing="0" w:line="360" w:lineRule="auto"/>
        <w:ind w:right="1410"/>
        <w:jc w:val="both"/>
        <w:textAlignment w:val="baseline"/>
        <w:rPr>
          <w:rFonts w:ascii="Arial" w:hAnsi="Arial" w:cs="Arial"/>
          <w:sz w:val="22"/>
          <w:szCs w:val="22"/>
        </w:rPr>
      </w:pPr>
    </w:p>
    <w:p w14:paraId="6678BBDC" w14:textId="0E458834" w:rsidR="00C137ED" w:rsidRPr="00CC7167" w:rsidRDefault="001C522F" w:rsidP="00CC7167">
      <w:pPr>
        <w:pStyle w:val="paragraph"/>
        <w:spacing w:before="0" w:beforeAutospacing="0" w:after="0" w:afterAutospacing="0" w:line="360" w:lineRule="auto"/>
        <w:jc w:val="both"/>
        <w:textAlignment w:val="baseline"/>
        <w:rPr>
          <w:rStyle w:val="eop"/>
          <w:rFonts w:ascii="Arial" w:hAnsi="Arial" w:cs="Arial"/>
          <w:sz w:val="18"/>
          <w:szCs w:val="18"/>
        </w:rPr>
      </w:pPr>
      <w:r>
        <w:rPr>
          <w:rStyle w:val="normaltextrun"/>
          <w:rFonts w:ascii="Arial" w:hAnsi="Arial" w:cs="Arial"/>
          <w:sz w:val="18"/>
          <w:szCs w:val="18"/>
        </w:rPr>
        <w:t>45</w:t>
      </w:r>
      <w:r w:rsidR="00FD3E17">
        <w:rPr>
          <w:rStyle w:val="normaltextrun"/>
          <w:rFonts w:ascii="Arial" w:hAnsi="Arial" w:cs="Arial"/>
          <w:sz w:val="18"/>
          <w:szCs w:val="18"/>
        </w:rPr>
        <w:t>61</w:t>
      </w:r>
      <w:r w:rsidR="00880785" w:rsidRPr="00CC7167">
        <w:rPr>
          <w:rStyle w:val="normaltextrun"/>
          <w:rFonts w:ascii="Arial" w:hAnsi="Arial" w:cs="Arial"/>
          <w:sz w:val="18"/>
          <w:szCs w:val="18"/>
        </w:rPr>
        <w:t xml:space="preserve"> </w:t>
      </w:r>
      <w:r w:rsidR="00773BD4" w:rsidRPr="00CC7167">
        <w:rPr>
          <w:rStyle w:val="normaltextrun"/>
          <w:rFonts w:ascii="Arial" w:hAnsi="Arial" w:cs="Arial"/>
          <w:sz w:val="18"/>
          <w:szCs w:val="18"/>
        </w:rPr>
        <w:t>Zeichen inklusive Leerzeichen</w:t>
      </w:r>
      <w:r w:rsidR="00773BD4" w:rsidRPr="00CC7167">
        <w:rPr>
          <w:rStyle w:val="eop"/>
          <w:rFonts w:ascii="Arial" w:hAnsi="Arial" w:cs="Arial"/>
          <w:sz w:val="18"/>
          <w:szCs w:val="18"/>
        </w:rPr>
        <w:t> </w:t>
      </w:r>
    </w:p>
    <w:p w14:paraId="6DDC010D" w14:textId="77777777" w:rsidR="00773BD4" w:rsidRPr="00CC7167" w:rsidRDefault="00773BD4" w:rsidP="00CC7167">
      <w:pPr>
        <w:pStyle w:val="paragraph"/>
        <w:spacing w:before="0" w:beforeAutospacing="0" w:after="0" w:afterAutospacing="0" w:line="360" w:lineRule="auto"/>
        <w:jc w:val="both"/>
        <w:textAlignment w:val="baseline"/>
        <w:rPr>
          <w:rFonts w:ascii="Arial" w:hAnsi="Arial" w:cs="Arial"/>
          <w:sz w:val="22"/>
          <w:szCs w:val="22"/>
        </w:rPr>
      </w:pPr>
    </w:p>
    <w:p w14:paraId="708DAEE4" w14:textId="4053DEDE" w:rsidR="00831381" w:rsidRPr="00CC7167" w:rsidRDefault="00D00C9E" w:rsidP="00CC7167">
      <w:pPr>
        <w:pStyle w:val="paragraph"/>
        <w:spacing w:before="0" w:beforeAutospacing="0" w:after="0" w:afterAutospacing="0" w:line="360" w:lineRule="auto"/>
        <w:textAlignment w:val="baseline"/>
        <w:rPr>
          <w:rStyle w:val="normaltextrun"/>
          <w:rFonts w:ascii="Arial" w:hAnsi="Arial" w:cs="Arial"/>
          <w:sz w:val="22"/>
          <w:szCs w:val="22"/>
        </w:rPr>
      </w:pPr>
      <w:r w:rsidRPr="00CC7167">
        <w:rPr>
          <w:rStyle w:val="normaltextrun"/>
          <w:rFonts w:ascii="Arial" w:hAnsi="Arial" w:cs="Arial"/>
          <w:noProof/>
          <w:sz w:val="22"/>
          <w:szCs w:val="22"/>
        </w:rPr>
        <w:lastRenderedPageBreak/>
        <w:drawing>
          <wp:inline distT="0" distB="0" distL="0" distR="0" wp14:anchorId="1DB30F8B" wp14:editId="49CC21D7">
            <wp:extent cx="5753100" cy="3750763"/>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3100" cy="3750763"/>
                    </a:xfrm>
                    <a:prstGeom prst="rect">
                      <a:avLst/>
                    </a:prstGeom>
                    <a:noFill/>
                    <a:ln>
                      <a:noFill/>
                    </a:ln>
                  </pic:spPr>
                </pic:pic>
              </a:graphicData>
            </a:graphic>
          </wp:inline>
        </w:drawing>
      </w:r>
    </w:p>
    <w:p w14:paraId="49316C10" w14:textId="3E301543" w:rsidR="00773BD4" w:rsidRPr="00CC7167" w:rsidRDefault="00773BD4" w:rsidP="00CC7167">
      <w:pPr>
        <w:pStyle w:val="paragraph"/>
        <w:spacing w:before="0" w:beforeAutospacing="0" w:after="0" w:afterAutospacing="0" w:line="360" w:lineRule="auto"/>
        <w:textAlignment w:val="baseline"/>
        <w:rPr>
          <w:rStyle w:val="normaltextrun"/>
          <w:rFonts w:ascii="Arial" w:hAnsi="Arial" w:cs="Arial"/>
          <w:sz w:val="22"/>
          <w:szCs w:val="22"/>
        </w:rPr>
      </w:pPr>
      <w:r w:rsidRPr="00CC7167">
        <w:rPr>
          <w:rStyle w:val="normaltextrun"/>
          <w:rFonts w:ascii="Arial" w:hAnsi="Arial" w:cs="Arial"/>
          <w:sz w:val="22"/>
          <w:szCs w:val="22"/>
        </w:rPr>
        <w:t xml:space="preserve">Bildunterschrift: </w:t>
      </w:r>
      <w:r w:rsidR="00862226" w:rsidRPr="00CC7167">
        <w:rPr>
          <w:rStyle w:val="normaltextrun"/>
          <w:rFonts w:ascii="Arial" w:hAnsi="Arial" w:cs="Arial"/>
          <w:sz w:val="22"/>
          <w:szCs w:val="22"/>
        </w:rPr>
        <w:t>OMNIMATE® 4.0 Steckverbinder sind Ready to Robot</w:t>
      </w:r>
    </w:p>
    <w:p w14:paraId="0CADD30A" w14:textId="77777777" w:rsidR="00C3291E" w:rsidRPr="00CC7167" w:rsidRDefault="00C3291E" w:rsidP="00CC7167">
      <w:pPr>
        <w:spacing w:after="0" w:line="360" w:lineRule="auto"/>
        <w:rPr>
          <w:rStyle w:val="normaltextrun"/>
          <w:rFonts w:ascii="Arial" w:eastAsia="Times New Roman" w:hAnsi="Arial" w:cs="Arial"/>
          <w:lang w:eastAsia="de-DE"/>
        </w:rPr>
      </w:pPr>
      <w:r w:rsidRPr="00CC7167">
        <w:rPr>
          <w:rStyle w:val="normaltextrun"/>
          <w:rFonts w:ascii="Arial" w:eastAsia="Times New Roman" w:hAnsi="Arial" w:cs="Arial"/>
          <w:lang w:eastAsia="de-DE"/>
        </w:rPr>
        <w:t xml:space="preserve">Dank der innovativen </w:t>
      </w:r>
      <w:proofErr w:type="gramStart"/>
      <w:r w:rsidRPr="00CC7167">
        <w:rPr>
          <w:rStyle w:val="normaltextrun"/>
          <w:rFonts w:ascii="Arial" w:eastAsia="Times New Roman" w:hAnsi="Arial" w:cs="Arial"/>
          <w:lang w:eastAsia="de-DE"/>
        </w:rPr>
        <w:t>SNAP IN</w:t>
      </w:r>
      <w:proofErr w:type="gramEnd"/>
      <w:r w:rsidRPr="00CC7167">
        <w:rPr>
          <w:rStyle w:val="normaltextrun"/>
          <w:rFonts w:ascii="Arial" w:eastAsia="Times New Roman" w:hAnsi="Arial" w:cs="Arial"/>
          <w:lang w:eastAsia="de-DE"/>
        </w:rPr>
        <w:t xml:space="preserve"> Anschlusstechnik können Leiter schnellstmöglich und werkzeuglos angeschlossen werden – auch in vollautomatischen Verdrahtungsprozessen</w:t>
      </w:r>
    </w:p>
    <w:p w14:paraId="080B8A7E" w14:textId="7CAD2782" w:rsidR="00773BD4" w:rsidRPr="00CC7167" w:rsidRDefault="00773BD4" w:rsidP="00CC7167">
      <w:pPr>
        <w:pStyle w:val="paragraph"/>
        <w:spacing w:before="0" w:beforeAutospacing="0" w:after="0" w:afterAutospacing="0" w:line="360" w:lineRule="auto"/>
        <w:textAlignment w:val="baseline"/>
        <w:rPr>
          <w:rStyle w:val="eop"/>
          <w:rFonts w:ascii="Arial" w:hAnsi="Arial" w:cs="Arial"/>
          <w:sz w:val="22"/>
          <w:szCs w:val="22"/>
        </w:rPr>
      </w:pPr>
    </w:p>
    <w:p w14:paraId="611D37BD" w14:textId="77777777" w:rsidR="00831381" w:rsidRPr="00CC7167" w:rsidRDefault="00831381" w:rsidP="00CC7167">
      <w:pPr>
        <w:pStyle w:val="paragraph"/>
        <w:spacing w:before="0" w:beforeAutospacing="0" w:after="0" w:afterAutospacing="0" w:line="360" w:lineRule="auto"/>
        <w:textAlignment w:val="baseline"/>
        <w:rPr>
          <w:rFonts w:ascii="Arial" w:hAnsi="Arial" w:cs="Arial"/>
          <w:sz w:val="22"/>
          <w:szCs w:val="22"/>
        </w:rPr>
      </w:pPr>
    </w:p>
    <w:p w14:paraId="7031D458" w14:textId="2E96AFA5" w:rsidR="00773BD4" w:rsidRPr="00CC7167" w:rsidRDefault="00773BD4" w:rsidP="00CC7167">
      <w:pPr>
        <w:pStyle w:val="paragraph"/>
        <w:spacing w:before="0" w:beforeAutospacing="0" w:after="0" w:afterAutospacing="0" w:line="360" w:lineRule="auto"/>
        <w:textAlignment w:val="baseline"/>
        <w:rPr>
          <w:rFonts w:ascii="Arial" w:hAnsi="Arial" w:cs="Arial"/>
          <w:sz w:val="22"/>
          <w:szCs w:val="22"/>
        </w:rPr>
      </w:pPr>
      <w:r w:rsidRPr="00CC7167">
        <w:rPr>
          <w:rFonts w:ascii="Arial" w:eastAsiaTheme="minorHAnsi" w:hAnsi="Arial" w:cs="Arial"/>
          <w:noProof/>
          <w:sz w:val="22"/>
          <w:szCs w:val="22"/>
          <w:lang w:eastAsia="en-US"/>
        </w:rPr>
        <w:drawing>
          <wp:inline distT="0" distB="0" distL="0" distR="0" wp14:anchorId="63E7CEEB" wp14:editId="76B5915E">
            <wp:extent cx="3457575" cy="25908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590800"/>
                    </a:xfrm>
                    <a:prstGeom prst="rect">
                      <a:avLst/>
                    </a:prstGeom>
                    <a:noFill/>
                    <a:ln>
                      <a:noFill/>
                    </a:ln>
                  </pic:spPr>
                </pic:pic>
              </a:graphicData>
            </a:graphic>
          </wp:inline>
        </w:drawing>
      </w:r>
      <w:r w:rsidRPr="00CC7167">
        <w:rPr>
          <w:rStyle w:val="eop"/>
          <w:rFonts w:ascii="Arial" w:hAnsi="Arial" w:cs="Arial"/>
          <w:sz w:val="22"/>
          <w:szCs w:val="22"/>
        </w:rPr>
        <w:t> </w:t>
      </w:r>
    </w:p>
    <w:p w14:paraId="01AFC401" w14:textId="77777777" w:rsidR="008C100A" w:rsidRPr="00CC7167" w:rsidRDefault="008C100A" w:rsidP="00CC7167">
      <w:pPr>
        <w:pStyle w:val="paragraph"/>
        <w:spacing w:before="0" w:beforeAutospacing="0" w:after="0" w:afterAutospacing="0" w:line="360" w:lineRule="auto"/>
        <w:textAlignment w:val="baseline"/>
        <w:rPr>
          <w:rStyle w:val="normaltextrun"/>
          <w:rFonts w:ascii="Arial" w:hAnsi="Arial" w:cs="Arial"/>
          <w:sz w:val="22"/>
          <w:szCs w:val="22"/>
        </w:rPr>
      </w:pPr>
      <w:r w:rsidRPr="00CC7167">
        <w:rPr>
          <w:rStyle w:val="normaltextrun"/>
          <w:rFonts w:ascii="Arial" w:hAnsi="Arial" w:cs="Arial"/>
          <w:sz w:val="22"/>
          <w:szCs w:val="22"/>
        </w:rPr>
        <w:t xml:space="preserve">Bildunterschrift: Hybrider OMNIMATE® 4.0 Steckverbinder </w:t>
      </w:r>
    </w:p>
    <w:p w14:paraId="306B91D4" w14:textId="68128311" w:rsidR="00773BD4" w:rsidRPr="00CC7167" w:rsidRDefault="008C100A" w:rsidP="00CC7167">
      <w:pPr>
        <w:pStyle w:val="paragraph"/>
        <w:spacing w:before="0" w:beforeAutospacing="0" w:after="0" w:afterAutospacing="0" w:line="360" w:lineRule="auto"/>
        <w:textAlignment w:val="baseline"/>
        <w:rPr>
          <w:rFonts w:ascii="Arial" w:hAnsi="Arial" w:cs="Arial"/>
          <w:sz w:val="22"/>
          <w:szCs w:val="22"/>
        </w:rPr>
      </w:pPr>
      <w:r w:rsidRPr="00CC7167">
        <w:rPr>
          <w:rStyle w:val="normaltextrun"/>
          <w:rFonts w:ascii="Arial" w:hAnsi="Arial" w:cs="Arial"/>
          <w:sz w:val="22"/>
          <w:szCs w:val="22"/>
        </w:rPr>
        <w:t>Das modulare Produktdesign von OMNIMATE® 4.0 ermöglicht Energie-, Signal- und Datenübertragungen inkl. Single Pair Ethernet in einem einzigen Steckverbinder</w:t>
      </w:r>
    </w:p>
    <w:p w14:paraId="35423A49" w14:textId="3392AD8E" w:rsidR="00773BD4" w:rsidRPr="00CC7167" w:rsidRDefault="00773BD4" w:rsidP="00CC7167">
      <w:pPr>
        <w:pStyle w:val="paragraph"/>
        <w:spacing w:before="0" w:beforeAutospacing="0" w:after="0" w:afterAutospacing="0" w:line="360" w:lineRule="auto"/>
        <w:textAlignment w:val="baseline"/>
        <w:rPr>
          <w:rFonts w:ascii="Arial" w:hAnsi="Arial" w:cs="Arial"/>
          <w:sz w:val="22"/>
          <w:szCs w:val="22"/>
        </w:rPr>
      </w:pPr>
      <w:r w:rsidRPr="00CC7167">
        <w:rPr>
          <w:rFonts w:ascii="Arial" w:eastAsiaTheme="minorHAnsi" w:hAnsi="Arial" w:cs="Arial"/>
          <w:noProof/>
          <w:sz w:val="22"/>
          <w:szCs w:val="22"/>
          <w:lang w:eastAsia="en-US"/>
        </w:rPr>
        <w:lastRenderedPageBreak/>
        <w:drawing>
          <wp:inline distT="0" distB="0" distL="0" distR="0" wp14:anchorId="4EFA0495" wp14:editId="37B19AF6">
            <wp:extent cx="4505325" cy="21240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124075"/>
                    </a:xfrm>
                    <a:prstGeom prst="rect">
                      <a:avLst/>
                    </a:prstGeom>
                    <a:noFill/>
                    <a:ln>
                      <a:noFill/>
                    </a:ln>
                  </pic:spPr>
                </pic:pic>
              </a:graphicData>
            </a:graphic>
          </wp:inline>
        </w:drawing>
      </w:r>
      <w:r w:rsidRPr="00CC7167">
        <w:rPr>
          <w:rStyle w:val="eop"/>
          <w:rFonts w:ascii="Arial" w:hAnsi="Arial" w:cs="Arial"/>
          <w:sz w:val="22"/>
          <w:szCs w:val="22"/>
        </w:rPr>
        <w:t> </w:t>
      </w:r>
    </w:p>
    <w:p w14:paraId="48C2DB29" w14:textId="77777777" w:rsidR="00773BD4" w:rsidRPr="00CC7167" w:rsidRDefault="00773BD4" w:rsidP="00CC7167">
      <w:pPr>
        <w:pStyle w:val="paragraph"/>
        <w:spacing w:before="0" w:beforeAutospacing="0" w:after="0" w:afterAutospacing="0" w:line="360" w:lineRule="auto"/>
        <w:textAlignment w:val="baseline"/>
        <w:rPr>
          <w:rFonts w:ascii="Arial" w:hAnsi="Arial" w:cs="Arial"/>
          <w:sz w:val="22"/>
          <w:szCs w:val="22"/>
        </w:rPr>
      </w:pPr>
      <w:r w:rsidRPr="00CC7167">
        <w:rPr>
          <w:rStyle w:val="normaltextrun"/>
          <w:rFonts w:ascii="Arial" w:hAnsi="Arial" w:cs="Arial"/>
          <w:sz w:val="22"/>
          <w:szCs w:val="22"/>
        </w:rPr>
        <w:t>GR_Omnimate_4.0_Wizard_Visual_HA1</w:t>
      </w:r>
      <w:r w:rsidRPr="00CC7167">
        <w:rPr>
          <w:rStyle w:val="eop"/>
          <w:rFonts w:ascii="Arial" w:hAnsi="Arial" w:cs="Arial"/>
          <w:sz w:val="22"/>
          <w:szCs w:val="22"/>
        </w:rPr>
        <w:t> </w:t>
      </w:r>
    </w:p>
    <w:p w14:paraId="765E8929" w14:textId="77777777" w:rsidR="00773BD4" w:rsidRPr="00CC7167" w:rsidRDefault="00773BD4" w:rsidP="00CC7167">
      <w:pPr>
        <w:pStyle w:val="paragraph"/>
        <w:spacing w:before="0" w:beforeAutospacing="0" w:after="0" w:afterAutospacing="0" w:line="360" w:lineRule="auto"/>
        <w:textAlignment w:val="baseline"/>
        <w:rPr>
          <w:rFonts w:ascii="Arial" w:hAnsi="Arial" w:cs="Arial"/>
          <w:sz w:val="22"/>
          <w:szCs w:val="22"/>
        </w:rPr>
      </w:pPr>
      <w:r w:rsidRPr="00CC7167">
        <w:rPr>
          <w:rStyle w:val="normaltextrun"/>
          <w:rFonts w:ascii="Arial" w:hAnsi="Arial" w:cs="Arial"/>
          <w:sz w:val="22"/>
          <w:szCs w:val="22"/>
        </w:rPr>
        <w:t>Bildunterschrift: Einfache Konfiguration mittels Weidmüller Configurator</w:t>
      </w:r>
      <w:r w:rsidRPr="00CC7167">
        <w:rPr>
          <w:rStyle w:val="eop"/>
          <w:rFonts w:ascii="Arial" w:hAnsi="Arial" w:cs="Arial"/>
          <w:sz w:val="22"/>
          <w:szCs w:val="22"/>
        </w:rPr>
        <w:t> </w:t>
      </w:r>
    </w:p>
    <w:p w14:paraId="579164FC" w14:textId="34F5B0B0" w:rsidR="00880785" w:rsidRDefault="00B70349" w:rsidP="00CC7167">
      <w:pPr>
        <w:pStyle w:val="paragraph"/>
        <w:spacing w:before="0" w:beforeAutospacing="0" w:after="0" w:afterAutospacing="0" w:line="360" w:lineRule="auto"/>
        <w:textAlignment w:val="baseline"/>
        <w:rPr>
          <w:rStyle w:val="normaltextrun"/>
          <w:rFonts w:ascii="Arial" w:hAnsi="Arial" w:cs="Arial"/>
          <w:sz w:val="22"/>
          <w:szCs w:val="22"/>
        </w:rPr>
      </w:pPr>
      <w:r w:rsidRPr="00CC7167">
        <w:rPr>
          <w:rStyle w:val="normaltextrun"/>
          <w:rFonts w:ascii="Arial" w:hAnsi="Arial" w:cs="Arial"/>
          <w:sz w:val="22"/>
          <w:szCs w:val="22"/>
        </w:rPr>
        <w:t>Mit wenigen Klicks können individuelle Leiterplattensteckverbinder konfiguriert und bestellt werden</w:t>
      </w:r>
    </w:p>
    <w:p w14:paraId="5088147F" w14:textId="63D58AE6" w:rsidR="00C534A4" w:rsidRDefault="00C534A4" w:rsidP="00CC7167">
      <w:pPr>
        <w:pStyle w:val="paragraph"/>
        <w:spacing w:before="0" w:beforeAutospacing="0" w:after="0" w:afterAutospacing="0" w:line="360" w:lineRule="auto"/>
        <w:textAlignment w:val="baseline"/>
        <w:rPr>
          <w:rStyle w:val="normaltextrun"/>
          <w:rFonts w:ascii="Arial" w:hAnsi="Arial" w:cs="Arial"/>
          <w:sz w:val="22"/>
          <w:szCs w:val="22"/>
        </w:rPr>
      </w:pPr>
    </w:p>
    <w:p w14:paraId="123E8E5F" w14:textId="77777777" w:rsidR="00C534A4" w:rsidRDefault="00C534A4" w:rsidP="00CC7167">
      <w:pPr>
        <w:pStyle w:val="paragraph"/>
        <w:spacing w:before="0" w:beforeAutospacing="0" w:after="0" w:afterAutospacing="0" w:line="360" w:lineRule="auto"/>
        <w:textAlignment w:val="baseline"/>
        <w:rPr>
          <w:rStyle w:val="normaltextrun"/>
          <w:rFonts w:ascii="Arial" w:hAnsi="Arial" w:cs="Arial"/>
          <w:sz w:val="22"/>
          <w:szCs w:val="22"/>
        </w:rPr>
      </w:pPr>
    </w:p>
    <w:p w14:paraId="1D9D21E2" w14:textId="5C9DF36F" w:rsidR="00C534A4" w:rsidRPr="00C534A4" w:rsidRDefault="00C534A4" w:rsidP="00C534A4">
      <w:pPr>
        <w:tabs>
          <w:tab w:val="left" w:pos="1701"/>
        </w:tabs>
        <w:spacing w:line="360" w:lineRule="auto"/>
        <w:jc w:val="both"/>
        <w:rPr>
          <w:rFonts w:ascii="Arial" w:hAnsi="Arial" w:cs="Arial"/>
          <w:sz w:val="20"/>
          <w:szCs w:val="20"/>
        </w:rPr>
      </w:pPr>
      <w:r w:rsidRPr="00C534A4">
        <w:rPr>
          <w:rFonts w:ascii="Arial" w:hAnsi="Arial" w:cs="Arial"/>
          <w:b/>
          <w:bCs/>
          <w:sz w:val="20"/>
          <w:szCs w:val="20"/>
        </w:rPr>
        <w:t>Ihr Ansprechpartner:</w:t>
      </w:r>
      <w:r w:rsidRPr="00C534A4">
        <w:rPr>
          <w:rFonts w:ascii="Arial" w:hAnsi="Arial" w:cs="Arial"/>
          <w:sz w:val="20"/>
          <w:szCs w:val="20"/>
        </w:rPr>
        <w:t xml:space="preserve"> </w:t>
      </w:r>
      <w:r w:rsidRPr="00C534A4">
        <w:rPr>
          <w:rFonts w:ascii="Arial" w:hAnsi="Arial" w:cs="Arial"/>
          <w:sz w:val="20"/>
          <w:szCs w:val="20"/>
        </w:rPr>
        <w:tab/>
        <w:t xml:space="preserve">Weidmüller Unternehmenskommunikation </w:t>
      </w:r>
    </w:p>
    <w:p w14:paraId="3029AA3A" w14:textId="3290D094" w:rsidR="00C534A4" w:rsidRPr="00C534A4" w:rsidRDefault="00C534A4" w:rsidP="00C534A4">
      <w:pPr>
        <w:tabs>
          <w:tab w:val="left" w:pos="1134"/>
          <w:tab w:val="left" w:pos="1701"/>
        </w:tabs>
        <w:spacing w:line="360" w:lineRule="auto"/>
        <w:ind w:left="1701"/>
        <w:jc w:val="both"/>
        <w:rPr>
          <w:rFonts w:ascii="Arial" w:hAnsi="Arial" w:cs="Arial"/>
          <w:sz w:val="20"/>
          <w:szCs w:val="20"/>
        </w:rPr>
      </w:pPr>
      <w:r w:rsidRPr="00C534A4">
        <w:rPr>
          <w:rFonts w:ascii="Arial" w:hAnsi="Arial" w:cs="Arial"/>
          <w:sz w:val="20"/>
          <w:szCs w:val="20"/>
        </w:rPr>
        <w:t xml:space="preserve">   </w:t>
      </w:r>
      <w:r w:rsidRPr="00C534A4">
        <w:rPr>
          <w:rFonts w:ascii="Arial" w:hAnsi="Arial" w:cs="Arial"/>
          <w:sz w:val="20"/>
          <w:szCs w:val="20"/>
        </w:rPr>
        <w:tab/>
      </w:r>
      <w:r w:rsidRPr="00C534A4">
        <w:rPr>
          <w:rFonts w:ascii="Arial" w:hAnsi="Arial" w:cs="Arial"/>
          <w:sz w:val="20"/>
          <w:szCs w:val="20"/>
        </w:rPr>
        <w:tab/>
        <w:t>Tel.: +49 (0)5231 / 14-292322</w:t>
      </w:r>
    </w:p>
    <w:p w14:paraId="497445B7" w14:textId="0D73EFB8" w:rsidR="00C534A4" w:rsidRPr="00C534A4" w:rsidRDefault="00C534A4" w:rsidP="00C534A4">
      <w:pPr>
        <w:tabs>
          <w:tab w:val="left" w:pos="1134"/>
          <w:tab w:val="left" w:pos="1701"/>
        </w:tabs>
        <w:spacing w:line="360" w:lineRule="auto"/>
        <w:ind w:firstLine="1701"/>
        <w:jc w:val="both"/>
        <w:rPr>
          <w:rFonts w:ascii="Arial" w:hAnsi="Arial" w:cs="Arial"/>
          <w:sz w:val="20"/>
          <w:szCs w:val="20"/>
        </w:rPr>
      </w:pPr>
      <w:r w:rsidRPr="00C534A4">
        <w:rPr>
          <w:rFonts w:ascii="Arial" w:hAnsi="Arial" w:cs="Arial"/>
          <w:sz w:val="20"/>
          <w:szCs w:val="20"/>
        </w:rPr>
        <w:t xml:space="preserve">  </w:t>
      </w:r>
      <w:r w:rsidRPr="00C534A4">
        <w:rPr>
          <w:rFonts w:ascii="Arial" w:hAnsi="Arial" w:cs="Arial"/>
          <w:sz w:val="20"/>
          <w:szCs w:val="20"/>
        </w:rPr>
        <w:tab/>
      </w:r>
      <w:r w:rsidRPr="00C534A4">
        <w:rPr>
          <w:rFonts w:ascii="Arial" w:hAnsi="Arial" w:cs="Arial"/>
          <w:sz w:val="20"/>
          <w:szCs w:val="20"/>
        </w:rPr>
        <w:tab/>
      </w:r>
      <w:r w:rsidRPr="00C534A4">
        <w:rPr>
          <w:rFonts w:ascii="Arial" w:hAnsi="Arial" w:cs="Arial"/>
          <w:sz w:val="20"/>
          <w:szCs w:val="20"/>
        </w:rPr>
        <w:t xml:space="preserve"> E-Mail: presse@weidmueller.com</w:t>
      </w:r>
    </w:p>
    <w:p w14:paraId="6ACCE587" w14:textId="2A1880AF" w:rsidR="00CC7167" w:rsidRPr="00C534A4" w:rsidRDefault="00CC7167" w:rsidP="00CC7167">
      <w:pPr>
        <w:pStyle w:val="paragraph"/>
        <w:spacing w:before="0" w:beforeAutospacing="0" w:after="0" w:afterAutospacing="0" w:line="360" w:lineRule="auto"/>
        <w:textAlignment w:val="baseline"/>
        <w:rPr>
          <w:rFonts w:ascii="Arial" w:hAnsi="Arial" w:cs="Arial"/>
          <w:sz w:val="20"/>
          <w:szCs w:val="20"/>
        </w:rPr>
      </w:pPr>
    </w:p>
    <w:p w14:paraId="090D9404" w14:textId="68F41A25" w:rsidR="00CC7167" w:rsidRPr="00C534A4" w:rsidRDefault="00CC7167" w:rsidP="00CC7167">
      <w:pPr>
        <w:pStyle w:val="paragraph"/>
        <w:spacing w:before="0" w:beforeAutospacing="0" w:after="0" w:afterAutospacing="0" w:line="360" w:lineRule="auto"/>
        <w:textAlignment w:val="baseline"/>
        <w:rPr>
          <w:rFonts w:ascii="Arial" w:hAnsi="Arial" w:cs="Arial"/>
          <w:sz w:val="20"/>
          <w:szCs w:val="20"/>
        </w:rPr>
      </w:pPr>
    </w:p>
    <w:p w14:paraId="315C6E4B" w14:textId="77777777" w:rsidR="00CC7167" w:rsidRPr="00C534A4" w:rsidRDefault="00CC7167" w:rsidP="00CC7167">
      <w:pPr>
        <w:pStyle w:val="StandardAH"/>
        <w:ind w:right="-26"/>
        <w:outlineLvl w:val="0"/>
        <w:rPr>
          <w:rFonts w:ascii="Arial" w:hAnsi="Arial" w:cs="Arial"/>
          <w:b/>
          <w:sz w:val="20"/>
          <w:szCs w:val="20"/>
          <w:lang w:val="de-DE"/>
        </w:rPr>
      </w:pPr>
      <w:r w:rsidRPr="00C534A4">
        <w:rPr>
          <w:rFonts w:ascii="Arial" w:hAnsi="Arial" w:cs="Arial"/>
          <w:b/>
          <w:sz w:val="20"/>
          <w:szCs w:val="20"/>
          <w:lang w:val="de-DE"/>
        </w:rPr>
        <w:t>Weidmüller – Partner der Industrial Connectivity.</w:t>
      </w:r>
    </w:p>
    <w:p w14:paraId="42000930" w14:textId="77777777" w:rsidR="00CC7167" w:rsidRPr="00C534A4" w:rsidRDefault="00CC7167" w:rsidP="00CC7167">
      <w:pPr>
        <w:pStyle w:val="StandardAH"/>
        <w:ind w:right="-26"/>
        <w:rPr>
          <w:rStyle w:val="normaltextrun"/>
          <w:rFonts w:ascii="Arial" w:hAnsi="Arial" w:cs="Arial"/>
          <w:color w:val="000000"/>
          <w:sz w:val="20"/>
          <w:szCs w:val="20"/>
          <w:shd w:val="clear" w:color="auto" w:fill="FFFFFF"/>
          <w:lang w:val="de-DE"/>
        </w:rPr>
      </w:pPr>
      <w:r w:rsidRPr="00C534A4">
        <w:rPr>
          <w:rStyle w:val="normaltextrun"/>
          <w:rFonts w:ascii="Arial" w:hAnsi="Arial" w:cs="Arial"/>
          <w:color w:val="000000"/>
          <w:sz w:val="20"/>
          <w:szCs w:val="20"/>
          <w:shd w:val="clear" w:color="auto" w:fill="FFFFFF"/>
          <w:lang w:val="de-DE"/>
        </w:rPr>
        <w:t>Die Unternehmensgruppe Weidmüller verfügt über Produktionsstätten, Vertriebsgesellschaften und Vertretungen in mehr als 80 Ländern. Gemeinsam mit unseren Kunden gestalten wir den digitalen Wandel - mit Produkten, Lösungen und Dienstleistungen für die Smart Industrial Connectivity und das Industrial Internet of Things. Im Geschäftsjahr 2021 erzielte Weidmüller einen Umsatz von 960 Mio. Euro mit rund 5.300 Mitarbeitern.</w:t>
      </w:r>
    </w:p>
    <w:p w14:paraId="166D5D64" w14:textId="77777777" w:rsidR="00CC7167" w:rsidRPr="00C534A4" w:rsidRDefault="00CC7167" w:rsidP="00CC7167">
      <w:pPr>
        <w:pStyle w:val="StandardAH"/>
        <w:ind w:right="-26"/>
        <w:rPr>
          <w:rFonts w:ascii="Arial" w:hAnsi="Arial" w:cs="Arial"/>
          <w:sz w:val="20"/>
          <w:szCs w:val="20"/>
          <w:lang w:val="de-DE"/>
        </w:rPr>
      </w:pPr>
    </w:p>
    <w:p w14:paraId="61C5E6BB" w14:textId="77777777" w:rsidR="00FD3E17" w:rsidRPr="00C534A4" w:rsidRDefault="00CC7167" w:rsidP="00FD3E17">
      <w:pPr>
        <w:tabs>
          <w:tab w:val="left" w:pos="1134"/>
          <w:tab w:val="left" w:pos="1701"/>
        </w:tabs>
        <w:spacing w:line="360" w:lineRule="auto"/>
        <w:jc w:val="both"/>
        <w:rPr>
          <w:rFonts w:ascii="Arial" w:hAnsi="Arial" w:cs="Arial"/>
          <w:sz w:val="20"/>
          <w:szCs w:val="20"/>
        </w:rPr>
      </w:pPr>
      <w:r w:rsidRPr="00C534A4">
        <w:rPr>
          <w:rFonts w:ascii="Arial" w:hAnsi="Arial" w:cs="Arial"/>
          <w:b/>
          <w:bCs/>
          <w:sz w:val="20"/>
          <w:szCs w:val="20"/>
        </w:rPr>
        <w:t>Verantwortlich für den Inhalt:</w:t>
      </w:r>
      <w:r w:rsidRPr="00C534A4">
        <w:rPr>
          <w:rFonts w:ascii="Arial" w:hAnsi="Arial" w:cs="Arial"/>
          <w:sz w:val="20"/>
          <w:szCs w:val="20"/>
        </w:rPr>
        <w:t xml:space="preserve"> </w:t>
      </w:r>
      <w:r w:rsidRPr="00C534A4">
        <w:rPr>
          <w:rFonts w:ascii="Arial" w:hAnsi="Arial" w:cs="Arial"/>
          <w:sz w:val="20"/>
          <w:szCs w:val="20"/>
        </w:rPr>
        <w:tab/>
        <w:t>Weidmüller Unternehmenskommunikation</w:t>
      </w:r>
    </w:p>
    <w:p w14:paraId="779BDC39" w14:textId="7325D547" w:rsidR="00CC7167" w:rsidRPr="00C534A4" w:rsidRDefault="00FD3E17" w:rsidP="00FD3E17">
      <w:pPr>
        <w:tabs>
          <w:tab w:val="left" w:pos="1134"/>
          <w:tab w:val="left" w:pos="1701"/>
        </w:tabs>
        <w:spacing w:line="360" w:lineRule="auto"/>
        <w:jc w:val="both"/>
        <w:rPr>
          <w:rFonts w:ascii="Arial" w:hAnsi="Arial" w:cs="Arial"/>
        </w:rPr>
      </w:pPr>
      <w:r w:rsidRPr="00C534A4">
        <w:rPr>
          <w:rFonts w:ascii="Arial" w:hAnsi="Arial" w:cs="Arial"/>
          <w:sz w:val="20"/>
          <w:szCs w:val="20"/>
        </w:rPr>
        <w:tab/>
      </w:r>
      <w:r w:rsidRPr="00C534A4">
        <w:rPr>
          <w:rFonts w:ascii="Arial" w:hAnsi="Arial" w:cs="Arial"/>
          <w:sz w:val="20"/>
          <w:szCs w:val="20"/>
        </w:rPr>
        <w:tab/>
      </w:r>
      <w:r w:rsidRPr="00C534A4">
        <w:rPr>
          <w:rFonts w:ascii="Arial" w:hAnsi="Arial" w:cs="Arial"/>
          <w:sz w:val="20"/>
          <w:szCs w:val="20"/>
        </w:rPr>
        <w:tab/>
      </w:r>
      <w:r w:rsidRPr="00C534A4">
        <w:rPr>
          <w:rFonts w:ascii="Arial" w:hAnsi="Arial" w:cs="Arial"/>
          <w:sz w:val="20"/>
          <w:szCs w:val="20"/>
        </w:rPr>
        <w:tab/>
      </w:r>
      <w:r w:rsidR="00C534A4" w:rsidRPr="00C534A4">
        <w:rPr>
          <w:rFonts w:ascii="Arial" w:hAnsi="Arial" w:cs="Arial"/>
          <w:sz w:val="20"/>
          <w:szCs w:val="20"/>
        </w:rPr>
        <w:tab/>
      </w:r>
      <w:r w:rsidR="00CC7167" w:rsidRPr="00C534A4">
        <w:rPr>
          <w:rFonts w:ascii="Arial" w:hAnsi="Arial" w:cs="Arial"/>
          <w:sz w:val="20"/>
          <w:szCs w:val="20"/>
        </w:rPr>
        <w:t>Unternehmenssprecherin Sybille Hilker</w:t>
      </w:r>
      <w:r w:rsidR="00CC7167" w:rsidRPr="00C534A4">
        <w:rPr>
          <w:rFonts w:ascii="Arial" w:hAnsi="Arial" w:cs="Arial"/>
        </w:rPr>
        <w:tab/>
      </w:r>
    </w:p>
    <w:sectPr w:rsidR="00CC7167" w:rsidRPr="00C534A4" w:rsidSect="00CC7167">
      <w:headerReference w:type="default" r:id="rId12"/>
      <w:pgSz w:w="11906" w:h="16838"/>
      <w:pgMar w:top="1417" w:right="1417" w:bottom="10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18F9" w14:textId="77777777" w:rsidR="00B52349" w:rsidRDefault="00B52349" w:rsidP="002A6252">
      <w:pPr>
        <w:spacing w:after="0" w:line="240" w:lineRule="auto"/>
      </w:pPr>
      <w:r>
        <w:separator/>
      </w:r>
    </w:p>
  </w:endnote>
  <w:endnote w:type="continuationSeparator" w:id="0">
    <w:p w14:paraId="664F26B4" w14:textId="77777777" w:rsidR="00B52349" w:rsidRDefault="00B52349" w:rsidP="002A6252">
      <w:pPr>
        <w:spacing w:after="0" w:line="240" w:lineRule="auto"/>
      </w:pPr>
      <w:r>
        <w:continuationSeparator/>
      </w:r>
    </w:p>
  </w:endnote>
  <w:endnote w:type="continuationNotice" w:id="1">
    <w:p w14:paraId="028D3E05" w14:textId="77777777" w:rsidR="00B52349" w:rsidRDefault="00B52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FB3F" w14:textId="77777777" w:rsidR="00B52349" w:rsidRDefault="00B52349" w:rsidP="002A6252">
      <w:pPr>
        <w:spacing w:after="0" w:line="240" w:lineRule="auto"/>
      </w:pPr>
      <w:r>
        <w:separator/>
      </w:r>
    </w:p>
  </w:footnote>
  <w:footnote w:type="continuationSeparator" w:id="0">
    <w:p w14:paraId="40F92F09" w14:textId="77777777" w:rsidR="00B52349" w:rsidRDefault="00B52349" w:rsidP="002A6252">
      <w:pPr>
        <w:spacing w:after="0" w:line="240" w:lineRule="auto"/>
      </w:pPr>
      <w:r>
        <w:continuationSeparator/>
      </w:r>
    </w:p>
  </w:footnote>
  <w:footnote w:type="continuationNotice" w:id="1">
    <w:p w14:paraId="18D95E30" w14:textId="77777777" w:rsidR="00B52349" w:rsidRDefault="00B52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F601" w14:textId="6530257E" w:rsidR="002A6252" w:rsidRDefault="002A6252">
    <w:pPr>
      <w:pStyle w:val="Kopfzeile"/>
    </w:pPr>
    <w:r w:rsidRPr="003359BF">
      <w:rPr>
        <w:b/>
        <w:noProof/>
        <w:sz w:val="32"/>
        <w:szCs w:val="32"/>
      </w:rPr>
      <w:drawing>
        <wp:anchor distT="0" distB="0" distL="114300" distR="114300" simplePos="0" relativeHeight="251658240" behindDoc="1" locked="0" layoutInCell="1" allowOverlap="1" wp14:anchorId="031B4EC9" wp14:editId="79F93C8D">
          <wp:simplePos x="0" y="0"/>
          <wp:positionH relativeFrom="column">
            <wp:posOffset>4448175</wp:posOffset>
          </wp:positionH>
          <wp:positionV relativeFrom="paragraph">
            <wp:posOffset>56515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D4"/>
    <w:rsid w:val="00004FA1"/>
    <w:rsid w:val="0003102E"/>
    <w:rsid w:val="0003134A"/>
    <w:rsid w:val="000470EC"/>
    <w:rsid w:val="0005346E"/>
    <w:rsid w:val="00060FD7"/>
    <w:rsid w:val="00073FB0"/>
    <w:rsid w:val="00093B20"/>
    <w:rsid w:val="000B1F17"/>
    <w:rsid w:val="000B6F1B"/>
    <w:rsid w:val="000D1126"/>
    <w:rsid w:val="00187A92"/>
    <w:rsid w:val="001B1C4B"/>
    <w:rsid w:val="001C522F"/>
    <w:rsid w:val="001C5CE8"/>
    <w:rsid w:val="001F6B45"/>
    <w:rsid w:val="0023499D"/>
    <w:rsid w:val="002742F6"/>
    <w:rsid w:val="002A6252"/>
    <w:rsid w:val="002C1791"/>
    <w:rsid w:val="002C6DFC"/>
    <w:rsid w:val="002D2CFF"/>
    <w:rsid w:val="002E67F1"/>
    <w:rsid w:val="00314604"/>
    <w:rsid w:val="003235B1"/>
    <w:rsid w:val="003410BD"/>
    <w:rsid w:val="0034772F"/>
    <w:rsid w:val="0035674A"/>
    <w:rsid w:val="00367C84"/>
    <w:rsid w:val="0038323B"/>
    <w:rsid w:val="003843BD"/>
    <w:rsid w:val="003B58AD"/>
    <w:rsid w:val="003C4A4C"/>
    <w:rsid w:val="003C59E7"/>
    <w:rsid w:val="003D292F"/>
    <w:rsid w:val="0040114C"/>
    <w:rsid w:val="00401909"/>
    <w:rsid w:val="004057A9"/>
    <w:rsid w:val="00425053"/>
    <w:rsid w:val="004345E5"/>
    <w:rsid w:val="00452A45"/>
    <w:rsid w:val="00484C1F"/>
    <w:rsid w:val="004B4AD3"/>
    <w:rsid w:val="004C686F"/>
    <w:rsid w:val="004D0BE9"/>
    <w:rsid w:val="004F220D"/>
    <w:rsid w:val="004F4B5F"/>
    <w:rsid w:val="005232D4"/>
    <w:rsid w:val="00557C75"/>
    <w:rsid w:val="00580A5F"/>
    <w:rsid w:val="00583069"/>
    <w:rsid w:val="00595F63"/>
    <w:rsid w:val="005A01AC"/>
    <w:rsid w:val="005A23B7"/>
    <w:rsid w:val="005B29FC"/>
    <w:rsid w:val="005F423C"/>
    <w:rsid w:val="00601FEF"/>
    <w:rsid w:val="00620EC0"/>
    <w:rsid w:val="00664983"/>
    <w:rsid w:val="00676A82"/>
    <w:rsid w:val="0068693E"/>
    <w:rsid w:val="006B49A9"/>
    <w:rsid w:val="006C6CCC"/>
    <w:rsid w:val="006F5E35"/>
    <w:rsid w:val="0071797D"/>
    <w:rsid w:val="00773BD4"/>
    <w:rsid w:val="007C446B"/>
    <w:rsid w:val="007C5172"/>
    <w:rsid w:val="007C59D8"/>
    <w:rsid w:val="007C5EE6"/>
    <w:rsid w:val="008036EB"/>
    <w:rsid w:val="00831381"/>
    <w:rsid w:val="00855D5F"/>
    <w:rsid w:val="00862226"/>
    <w:rsid w:val="00880785"/>
    <w:rsid w:val="008821A8"/>
    <w:rsid w:val="008A21B0"/>
    <w:rsid w:val="008A71D1"/>
    <w:rsid w:val="008C100A"/>
    <w:rsid w:val="008C6296"/>
    <w:rsid w:val="008E0E71"/>
    <w:rsid w:val="008E218C"/>
    <w:rsid w:val="00922183"/>
    <w:rsid w:val="00962368"/>
    <w:rsid w:val="00970B4E"/>
    <w:rsid w:val="009800C0"/>
    <w:rsid w:val="009A7F16"/>
    <w:rsid w:val="009D4F3A"/>
    <w:rsid w:val="009F2DA1"/>
    <w:rsid w:val="00A31768"/>
    <w:rsid w:val="00A37E61"/>
    <w:rsid w:val="00A71407"/>
    <w:rsid w:val="00AA5A38"/>
    <w:rsid w:val="00AB720B"/>
    <w:rsid w:val="00AD5063"/>
    <w:rsid w:val="00AF4E96"/>
    <w:rsid w:val="00B045C5"/>
    <w:rsid w:val="00B06CCA"/>
    <w:rsid w:val="00B40FDA"/>
    <w:rsid w:val="00B504F6"/>
    <w:rsid w:val="00B51A48"/>
    <w:rsid w:val="00B52349"/>
    <w:rsid w:val="00B70349"/>
    <w:rsid w:val="00B90160"/>
    <w:rsid w:val="00B93BA2"/>
    <w:rsid w:val="00BA29C8"/>
    <w:rsid w:val="00BA7023"/>
    <w:rsid w:val="00BC370F"/>
    <w:rsid w:val="00BD679C"/>
    <w:rsid w:val="00C137ED"/>
    <w:rsid w:val="00C22B48"/>
    <w:rsid w:val="00C3291E"/>
    <w:rsid w:val="00C3492B"/>
    <w:rsid w:val="00C534A4"/>
    <w:rsid w:val="00C64D60"/>
    <w:rsid w:val="00C71F37"/>
    <w:rsid w:val="00C94131"/>
    <w:rsid w:val="00CC18C3"/>
    <w:rsid w:val="00CC18F4"/>
    <w:rsid w:val="00CC7167"/>
    <w:rsid w:val="00D00C9E"/>
    <w:rsid w:val="00D01943"/>
    <w:rsid w:val="00D339EC"/>
    <w:rsid w:val="00D70C7C"/>
    <w:rsid w:val="00DD71C3"/>
    <w:rsid w:val="00E14EE0"/>
    <w:rsid w:val="00E22D7C"/>
    <w:rsid w:val="00E507B1"/>
    <w:rsid w:val="00E7437F"/>
    <w:rsid w:val="00EB2224"/>
    <w:rsid w:val="00F15CB3"/>
    <w:rsid w:val="00F40C9C"/>
    <w:rsid w:val="00F55D0C"/>
    <w:rsid w:val="00F74F56"/>
    <w:rsid w:val="00F84F57"/>
    <w:rsid w:val="00F95E8D"/>
    <w:rsid w:val="00FA4F9C"/>
    <w:rsid w:val="00FA55D3"/>
    <w:rsid w:val="00FB1AC6"/>
    <w:rsid w:val="00FC1457"/>
    <w:rsid w:val="00FD3E17"/>
    <w:rsid w:val="00FF0B85"/>
    <w:rsid w:val="00FF1A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E9CE"/>
  <w15:chartTrackingRefBased/>
  <w15:docId w15:val="{ECC95C07-9E05-4764-B48B-E7FA95CA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73B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773BD4"/>
  </w:style>
  <w:style w:type="character" w:customStyle="1" w:styleId="eop">
    <w:name w:val="eop"/>
    <w:basedOn w:val="Absatz-Standardschriftart"/>
    <w:rsid w:val="00773BD4"/>
  </w:style>
  <w:style w:type="character" w:customStyle="1" w:styleId="scxw220889883">
    <w:name w:val="scxw220889883"/>
    <w:basedOn w:val="Absatz-Standardschriftart"/>
    <w:rsid w:val="00773BD4"/>
  </w:style>
  <w:style w:type="paragraph" w:styleId="Kopfzeile">
    <w:name w:val="header"/>
    <w:basedOn w:val="Standard"/>
    <w:link w:val="KopfzeileZchn"/>
    <w:uiPriority w:val="99"/>
    <w:unhideWhenUsed/>
    <w:rsid w:val="002A62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252"/>
  </w:style>
  <w:style w:type="paragraph" w:styleId="Fuzeile">
    <w:name w:val="footer"/>
    <w:basedOn w:val="Standard"/>
    <w:link w:val="FuzeileZchn"/>
    <w:uiPriority w:val="99"/>
    <w:unhideWhenUsed/>
    <w:rsid w:val="002A62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252"/>
  </w:style>
  <w:style w:type="paragraph" w:styleId="StandardWeb">
    <w:name w:val="Normal (Web)"/>
    <w:basedOn w:val="Standard"/>
    <w:uiPriority w:val="99"/>
    <w:rsid w:val="00AD5063"/>
    <w:pPr>
      <w:spacing w:after="0" w:line="240" w:lineRule="auto"/>
    </w:pPr>
    <w:rPr>
      <w:rFonts w:ascii="Times New Roman" w:eastAsia="Batang" w:hAnsi="Times New Roman" w:cs="Times New Roman"/>
      <w:sz w:val="24"/>
      <w:szCs w:val="24"/>
      <w:lang w:val="en-US"/>
    </w:rPr>
  </w:style>
  <w:style w:type="character" w:styleId="Kommentarzeichen">
    <w:name w:val="annotation reference"/>
    <w:basedOn w:val="Absatz-Standardschriftart"/>
    <w:uiPriority w:val="99"/>
    <w:semiHidden/>
    <w:unhideWhenUsed/>
    <w:rsid w:val="00004FA1"/>
    <w:rPr>
      <w:sz w:val="16"/>
      <w:szCs w:val="16"/>
    </w:rPr>
  </w:style>
  <w:style w:type="paragraph" w:styleId="Kommentartext">
    <w:name w:val="annotation text"/>
    <w:basedOn w:val="Standard"/>
    <w:link w:val="KommentartextZchn"/>
    <w:uiPriority w:val="99"/>
    <w:semiHidden/>
    <w:unhideWhenUsed/>
    <w:rsid w:val="00004F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4FA1"/>
    <w:rPr>
      <w:sz w:val="20"/>
      <w:szCs w:val="20"/>
    </w:rPr>
  </w:style>
  <w:style w:type="paragraph" w:styleId="Kommentarthema">
    <w:name w:val="annotation subject"/>
    <w:basedOn w:val="Kommentartext"/>
    <w:next w:val="Kommentartext"/>
    <w:link w:val="KommentarthemaZchn"/>
    <w:uiPriority w:val="99"/>
    <w:semiHidden/>
    <w:unhideWhenUsed/>
    <w:rsid w:val="00004FA1"/>
    <w:rPr>
      <w:b/>
      <w:bCs/>
    </w:rPr>
  </w:style>
  <w:style w:type="character" w:customStyle="1" w:styleId="KommentarthemaZchn">
    <w:name w:val="Kommentarthema Zchn"/>
    <w:basedOn w:val="KommentartextZchn"/>
    <w:link w:val="Kommentarthema"/>
    <w:uiPriority w:val="99"/>
    <w:semiHidden/>
    <w:rsid w:val="00004FA1"/>
    <w:rPr>
      <w:b/>
      <w:bCs/>
      <w:sz w:val="20"/>
      <w:szCs w:val="20"/>
    </w:rPr>
  </w:style>
  <w:style w:type="paragraph" w:customStyle="1" w:styleId="StandardAH">
    <w:name w:val="Standard_AH"/>
    <w:basedOn w:val="Standard"/>
    <w:rsid w:val="00CC7167"/>
    <w:pPr>
      <w:spacing w:after="0" w:line="360" w:lineRule="auto"/>
      <w:jc w:val="both"/>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438314">
      <w:bodyDiv w:val="1"/>
      <w:marLeft w:val="0"/>
      <w:marRight w:val="0"/>
      <w:marTop w:val="0"/>
      <w:marBottom w:val="0"/>
      <w:divBdr>
        <w:top w:val="none" w:sz="0" w:space="0" w:color="auto"/>
        <w:left w:val="none" w:sz="0" w:space="0" w:color="auto"/>
        <w:bottom w:val="none" w:sz="0" w:space="0" w:color="auto"/>
        <w:right w:val="none" w:sz="0" w:space="0" w:color="auto"/>
      </w:divBdr>
      <w:divsChild>
        <w:div w:id="4669904">
          <w:marLeft w:val="0"/>
          <w:marRight w:val="0"/>
          <w:marTop w:val="0"/>
          <w:marBottom w:val="0"/>
          <w:divBdr>
            <w:top w:val="none" w:sz="0" w:space="0" w:color="auto"/>
            <w:left w:val="none" w:sz="0" w:space="0" w:color="auto"/>
            <w:bottom w:val="none" w:sz="0" w:space="0" w:color="auto"/>
            <w:right w:val="none" w:sz="0" w:space="0" w:color="auto"/>
          </w:divBdr>
        </w:div>
        <w:div w:id="47607172">
          <w:marLeft w:val="0"/>
          <w:marRight w:val="0"/>
          <w:marTop w:val="0"/>
          <w:marBottom w:val="0"/>
          <w:divBdr>
            <w:top w:val="none" w:sz="0" w:space="0" w:color="auto"/>
            <w:left w:val="none" w:sz="0" w:space="0" w:color="auto"/>
            <w:bottom w:val="none" w:sz="0" w:space="0" w:color="auto"/>
            <w:right w:val="none" w:sz="0" w:space="0" w:color="auto"/>
          </w:divBdr>
        </w:div>
        <w:div w:id="68235638">
          <w:marLeft w:val="0"/>
          <w:marRight w:val="0"/>
          <w:marTop w:val="0"/>
          <w:marBottom w:val="0"/>
          <w:divBdr>
            <w:top w:val="none" w:sz="0" w:space="0" w:color="auto"/>
            <w:left w:val="none" w:sz="0" w:space="0" w:color="auto"/>
            <w:bottom w:val="none" w:sz="0" w:space="0" w:color="auto"/>
            <w:right w:val="none" w:sz="0" w:space="0" w:color="auto"/>
          </w:divBdr>
        </w:div>
        <w:div w:id="165442547">
          <w:marLeft w:val="0"/>
          <w:marRight w:val="0"/>
          <w:marTop w:val="0"/>
          <w:marBottom w:val="0"/>
          <w:divBdr>
            <w:top w:val="none" w:sz="0" w:space="0" w:color="auto"/>
            <w:left w:val="none" w:sz="0" w:space="0" w:color="auto"/>
            <w:bottom w:val="none" w:sz="0" w:space="0" w:color="auto"/>
            <w:right w:val="none" w:sz="0" w:space="0" w:color="auto"/>
          </w:divBdr>
        </w:div>
        <w:div w:id="201946978">
          <w:marLeft w:val="0"/>
          <w:marRight w:val="0"/>
          <w:marTop w:val="0"/>
          <w:marBottom w:val="0"/>
          <w:divBdr>
            <w:top w:val="none" w:sz="0" w:space="0" w:color="auto"/>
            <w:left w:val="none" w:sz="0" w:space="0" w:color="auto"/>
            <w:bottom w:val="none" w:sz="0" w:space="0" w:color="auto"/>
            <w:right w:val="none" w:sz="0" w:space="0" w:color="auto"/>
          </w:divBdr>
        </w:div>
        <w:div w:id="269356560">
          <w:marLeft w:val="0"/>
          <w:marRight w:val="0"/>
          <w:marTop w:val="0"/>
          <w:marBottom w:val="0"/>
          <w:divBdr>
            <w:top w:val="none" w:sz="0" w:space="0" w:color="auto"/>
            <w:left w:val="none" w:sz="0" w:space="0" w:color="auto"/>
            <w:bottom w:val="none" w:sz="0" w:space="0" w:color="auto"/>
            <w:right w:val="none" w:sz="0" w:space="0" w:color="auto"/>
          </w:divBdr>
        </w:div>
        <w:div w:id="273172336">
          <w:marLeft w:val="0"/>
          <w:marRight w:val="0"/>
          <w:marTop w:val="0"/>
          <w:marBottom w:val="0"/>
          <w:divBdr>
            <w:top w:val="none" w:sz="0" w:space="0" w:color="auto"/>
            <w:left w:val="none" w:sz="0" w:space="0" w:color="auto"/>
            <w:bottom w:val="none" w:sz="0" w:space="0" w:color="auto"/>
            <w:right w:val="none" w:sz="0" w:space="0" w:color="auto"/>
          </w:divBdr>
        </w:div>
        <w:div w:id="346100078">
          <w:marLeft w:val="0"/>
          <w:marRight w:val="0"/>
          <w:marTop w:val="0"/>
          <w:marBottom w:val="0"/>
          <w:divBdr>
            <w:top w:val="none" w:sz="0" w:space="0" w:color="auto"/>
            <w:left w:val="none" w:sz="0" w:space="0" w:color="auto"/>
            <w:bottom w:val="none" w:sz="0" w:space="0" w:color="auto"/>
            <w:right w:val="none" w:sz="0" w:space="0" w:color="auto"/>
          </w:divBdr>
        </w:div>
        <w:div w:id="366032976">
          <w:marLeft w:val="0"/>
          <w:marRight w:val="0"/>
          <w:marTop w:val="0"/>
          <w:marBottom w:val="0"/>
          <w:divBdr>
            <w:top w:val="none" w:sz="0" w:space="0" w:color="auto"/>
            <w:left w:val="none" w:sz="0" w:space="0" w:color="auto"/>
            <w:bottom w:val="none" w:sz="0" w:space="0" w:color="auto"/>
            <w:right w:val="none" w:sz="0" w:space="0" w:color="auto"/>
          </w:divBdr>
        </w:div>
        <w:div w:id="412435911">
          <w:marLeft w:val="0"/>
          <w:marRight w:val="0"/>
          <w:marTop w:val="0"/>
          <w:marBottom w:val="0"/>
          <w:divBdr>
            <w:top w:val="none" w:sz="0" w:space="0" w:color="auto"/>
            <w:left w:val="none" w:sz="0" w:space="0" w:color="auto"/>
            <w:bottom w:val="none" w:sz="0" w:space="0" w:color="auto"/>
            <w:right w:val="none" w:sz="0" w:space="0" w:color="auto"/>
          </w:divBdr>
        </w:div>
        <w:div w:id="529152595">
          <w:marLeft w:val="0"/>
          <w:marRight w:val="0"/>
          <w:marTop w:val="0"/>
          <w:marBottom w:val="0"/>
          <w:divBdr>
            <w:top w:val="none" w:sz="0" w:space="0" w:color="auto"/>
            <w:left w:val="none" w:sz="0" w:space="0" w:color="auto"/>
            <w:bottom w:val="none" w:sz="0" w:space="0" w:color="auto"/>
            <w:right w:val="none" w:sz="0" w:space="0" w:color="auto"/>
          </w:divBdr>
        </w:div>
        <w:div w:id="593854312">
          <w:marLeft w:val="0"/>
          <w:marRight w:val="0"/>
          <w:marTop w:val="0"/>
          <w:marBottom w:val="0"/>
          <w:divBdr>
            <w:top w:val="none" w:sz="0" w:space="0" w:color="auto"/>
            <w:left w:val="none" w:sz="0" w:space="0" w:color="auto"/>
            <w:bottom w:val="none" w:sz="0" w:space="0" w:color="auto"/>
            <w:right w:val="none" w:sz="0" w:space="0" w:color="auto"/>
          </w:divBdr>
        </w:div>
        <w:div w:id="623122142">
          <w:marLeft w:val="0"/>
          <w:marRight w:val="0"/>
          <w:marTop w:val="0"/>
          <w:marBottom w:val="0"/>
          <w:divBdr>
            <w:top w:val="none" w:sz="0" w:space="0" w:color="auto"/>
            <w:left w:val="none" w:sz="0" w:space="0" w:color="auto"/>
            <w:bottom w:val="none" w:sz="0" w:space="0" w:color="auto"/>
            <w:right w:val="none" w:sz="0" w:space="0" w:color="auto"/>
          </w:divBdr>
        </w:div>
        <w:div w:id="644897378">
          <w:marLeft w:val="0"/>
          <w:marRight w:val="0"/>
          <w:marTop w:val="0"/>
          <w:marBottom w:val="0"/>
          <w:divBdr>
            <w:top w:val="none" w:sz="0" w:space="0" w:color="auto"/>
            <w:left w:val="none" w:sz="0" w:space="0" w:color="auto"/>
            <w:bottom w:val="none" w:sz="0" w:space="0" w:color="auto"/>
            <w:right w:val="none" w:sz="0" w:space="0" w:color="auto"/>
          </w:divBdr>
        </w:div>
        <w:div w:id="684283059">
          <w:marLeft w:val="0"/>
          <w:marRight w:val="0"/>
          <w:marTop w:val="0"/>
          <w:marBottom w:val="0"/>
          <w:divBdr>
            <w:top w:val="none" w:sz="0" w:space="0" w:color="auto"/>
            <w:left w:val="none" w:sz="0" w:space="0" w:color="auto"/>
            <w:bottom w:val="none" w:sz="0" w:space="0" w:color="auto"/>
            <w:right w:val="none" w:sz="0" w:space="0" w:color="auto"/>
          </w:divBdr>
        </w:div>
        <w:div w:id="709378446">
          <w:marLeft w:val="0"/>
          <w:marRight w:val="0"/>
          <w:marTop w:val="0"/>
          <w:marBottom w:val="0"/>
          <w:divBdr>
            <w:top w:val="none" w:sz="0" w:space="0" w:color="auto"/>
            <w:left w:val="none" w:sz="0" w:space="0" w:color="auto"/>
            <w:bottom w:val="none" w:sz="0" w:space="0" w:color="auto"/>
            <w:right w:val="none" w:sz="0" w:space="0" w:color="auto"/>
          </w:divBdr>
        </w:div>
        <w:div w:id="763502166">
          <w:marLeft w:val="0"/>
          <w:marRight w:val="0"/>
          <w:marTop w:val="0"/>
          <w:marBottom w:val="0"/>
          <w:divBdr>
            <w:top w:val="none" w:sz="0" w:space="0" w:color="auto"/>
            <w:left w:val="none" w:sz="0" w:space="0" w:color="auto"/>
            <w:bottom w:val="none" w:sz="0" w:space="0" w:color="auto"/>
            <w:right w:val="none" w:sz="0" w:space="0" w:color="auto"/>
          </w:divBdr>
        </w:div>
        <w:div w:id="902717204">
          <w:marLeft w:val="0"/>
          <w:marRight w:val="0"/>
          <w:marTop w:val="0"/>
          <w:marBottom w:val="0"/>
          <w:divBdr>
            <w:top w:val="none" w:sz="0" w:space="0" w:color="auto"/>
            <w:left w:val="none" w:sz="0" w:space="0" w:color="auto"/>
            <w:bottom w:val="none" w:sz="0" w:space="0" w:color="auto"/>
            <w:right w:val="none" w:sz="0" w:space="0" w:color="auto"/>
          </w:divBdr>
        </w:div>
        <w:div w:id="947932639">
          <w:marLeft w:val="0"/>
          <w:marRight w:val="0"/>
          <w:marTop w:val="0"/>
          <w:marBottom w:val="0"/>
          <w:divBdr>
            <w:top w:val="none" w:sz="0" w:space="0" w:color="auto"/>
            <w:left w:val="none" w:sz="0" w:space="0" w:color="auto"/>
            <w:bottom w:val="none" w:sz="0" w:space="0" w:color="auto"/>
            <w:right w:val="none" w:sz="0" w:space="0" w:color="auto"/>
          </w:divBdr>
        </w:div>
        <w:div w:id="1233155613">
          <w:marLeft w:val="0"/>
          <w:marRight w:val="0"/>
          <w:marTop w:val="0"/>
          <w:marBottom w:val="0"/>
          <w:divBdr>
            <w:top w:val="none" w:sz="0" w:space="0" w:color="auto"/>
            <w:left w:val="none" w:sz="0" w:space="0" w:color="auto"/>
            <w:bottom w:val="none" w:sz="0" w:space="0" w:color="auto"/>
            <w:right w:val="none" w:sz="0" w:space="0" w:color="auto"/>
          </w:divBdr>
        </w:div>
        <w:div w:id="1252810861">
          <w:marLeft w:val="0"/>
          <w:marRight w:val="0"/>
          <w:marTop w:val="0"/>
          <w:marBottom w:val="0"/>
          <w:divBdr>
            <w:top w:val="none" w:sz="0" w:space="0" w:color="auto"/>
            <w:left w:val="none" w:sz="0" w:space="0" w:color="auto"/>
            <w:bottom w:val="none" w:sz="0" w:space="0" w:color="auto"/>
            <w:right w:val="none" w:sz="0" w:space="0" w:color="auto"/>
          </w:divBdr>
        </w:div>
        <w:div w:id="1279799326">
          <w:marLeft w:val="0"/>
          <w:marRight w:val="0"/>
          <w:marTop w:val="0"/>
          <w:marBottom w:val="0"/>
          <w:divBdr>
            <w:top w:val="none" w:sz="0" w:space="0" w:color="auto"/>
            <w:left w:val="none" w:sz="0" w:space="0" w:color="auto"/>
            <w:bottom w:val="none" w:sz="0" w:space="0" w:color="auto"/>
            <w:right w:val="none" w:sz="0" w:space="0" w:color="auto"/>
          </w:divBdr>
        </w:div>
        <w:div w:id="1364208658">
          <w:marLeft w:val="0"/>
          <w:marRight w:val="0"/>
          <w:marTop w:val="0"/>
          <w:marBottom w:val="0"/>
          <w:divBdr>
            <w:top w:val="none" w:sz="0" w:space="0" w:color="auto"/>
            <w:left w:val="none" w:sz="0" w:space="0" w:color="auto"/>
            <w:bottom w:val="none" w:sz="0" w:space="0" w:color="auto"/>
            <w:right w:val="none" w:sz="0" w:space="0" w:color="auto"/>
          </w:divBdr>
        </w:div>
        <w:div w:id="1498350049">
          <w:marLeft w:val="0"/>
          <w:marRight w:val="0"/>
          <w:marTop w:val="0"/>
          <w:marBottom w:val="0"/>
          <w:divBdr>
            <w:top w:val="none" w:sz="0" w:space="0" w:color="auto"/>
            <w:left w:val="none" w:sz="0" w:space="0" w:color="auto"/>
            <w:bottom w:val="none" w:sz="0" w:space="0" w:color="auto"/>
            <w:right w:val="none" w:sz="0" w:space="0" w:color="auto"/>
          </w:divBdr>
        </w:div>
        <w:div w:id="1500582116">
          <w:marLeft w:val="0"/>
          <w:marRight w:val="0"/>
          <w:marTop w:val="0"/>
          <w:marBottom w:val="0"/>
          <w:divBdr>
            <w:top w:val="none" w:sz="0" w:space="0" w:color="auto"/>
            <w:left w:val="none" w:sz="0" w:space="0" w:color="auto"/>
            <w:bottom w:val="none" w:sz="0" w:space="0" w:color="auto"/>
            <w:right w:val="none" w:sz="0" w:space="0" w:color="auto"/>
          </w:divBdr>
        </w:div>
        <w:div w:id="1532720664">
          <w:marLeft w:val="0"/>
          <w:marRight w:val="0"/>
          <w:marTop w:val="0"/>
          <w:marBottom w:val="0"/>
          <w:divBdr>
            <w:top w:val="none" w:sz="0" w:space="0" w:color="auto"/>
            <w:left w:val="none" w:sz="0" w:space="0" w:color="auto"/>
            <w:bottom w:val="none" w:sz="0" w:space="0" w:color="auto"/>
            <w:right w:val="none" w:sz="0" w:space="0" w:color="auto"/>
          </w:divBdr>
        </w:div>
        <w:div w:id="1550263288">
          <w:marLeft w:val="0"/>
          <w:marRight w:val="0"/>
          <w:marTop w:val="0"/>
          <w:marBottom w:val="0"/>
          <w:divBdr>
            <w:top w:val="none" w:sz="0" w:space="0" w:color="auto"/>
            <w:left w:val="none" w:sz="0" w:space="0" w:color="auto"/>
            <w:bottom w:val="none" w:sz="0" w:space="0" w:color="auto"/>
            <w:right w:val="none" w:sz="0" w:space="0" w:color="auto"/>
          </w:divBdr>
        </w:div>
        <w:div w:id="1570798203">
          <w:marLeft w:val="0"/>
          <w:marRight w:val="0"/>
          <w:marTop w:val="0"/>
          <w:marBottom w:val="0"/>
          <w:divBdr>
            <w:top w:val="none" w:sz="0" w:space="0" w:color="auto"/>
            <w:left w:val="none" w:sz="0" w:space="0" w:color="auto"/>
            <w:bottom w:val="none" w:sz="0" w:space="0" w:color="auto"/>
            <w:right w:val="none" w:sz="0" w:space="0" w:color="auto"/>
          </w:divBdr>
        </w:div>
        <w:div w:id="1639532812">
          <w:marLeft w:val="0"/>
          <w:marRight w:val="0"/>
          <w:marTop w:val="0"/>
          <w:marBottom w:val="0"/>
          <w:divBdr>
            <w:top w:val="none" w:sz="0" w:space="0" w:color="auto"/>
            <w:left w:val="none" w:sz="0" w:space="0" w:color="auto"/>
            <w:bottom w:val="none" w:sz="0" w:space="0" w:color="auto"/>
            <w:right w:val="none" w:sz="0" w:space="0" w:color="auto"/>
          </w:divBdr>
        </w:div>
        <w:div w:id="1662387354">
          <w:marLeft w:val="0"/>
          <w:marRight w:val="0"/>
          <w:marTop w:val="0"/>
          <w:marBottom w:val="0"/>
          <w:divBdr>
            <w:top w:val="none" w:sz="0" w:space="0" w:color="auto"/>
            <w:left w:val="none" w:sz="0" w:space="0" w:color="auto"/>
            <w:bottom w:val="none" w:sz="0" w:space="0" w:color="auto"/>
            <w:right w:val="none" w:sz="0" w:space="0" w:color="auto"/>
          </w:divBdr>
        </w:div>
        <w:div w:id="1716269507">
          <w:marLeft w:val="0"/>
          <w:marRight w:val="0"/>
          <w:marTop w:val="0"/>
          <w:marBottom w:val="0"/>
          <w:divBdr>
            <w:top w:val="none" w:sz="0" w:space="0" w:color="auto"/>
            <w:left w:val="none" w:sz="0" w:space="0" w:color="auto"/>
            <w:bottom w:val="none" w:sz="0" w:space="0" w:color="auto"/>
            <w:right w:val="none" w:sz="0" w:space="0" w:color="auto"/>
          </w:divBdr>
        </w:div>
        <w:div w:id="1730959646">
          <w:marLeft w:val="0"/>
          <w:marRight w:val="0"/>
          <w:marTop w:val="0"/>
          <w:marBottom w:val="0"/>
          <w:divBdr>
            <w:top w:val="none" w:sz="0" w:space="0" w:color="auto"/>
            <w:left w:val="none" w:sz="0" w:space="0" w:color="auto"/>
            <w:bottom w:val="none" w:sz="0" w:space="0" w:color="auto"/>
            <w:right w:val="none" w:sz="0" w:space="0" w:color="auto"/>
          </w:divBdr>
        </w:div>
        <w:div w:id="1802310331">
          <w:marLeft w:val="0"/>
          <w:marRight w:val="0"/>
          <w:marTop w:val="0"/>
          <w:marBottom w:val="0"/>
          <w:divBdr>
            <w:top w:val="none" w:sz="0" w:space="0" w:color="auto"/>
            <w:left w:val="none" w:sz="0" w:space="0" w:color="auto"/>
            <w:bottom w:val="none" w:sz="0" w:space="0" w:color="auto"/>
            <w:right w:val="none" w:sz="0" w:space="0" w:color="auto"/>
          </w:divBdr>
        </w:div>
        <w:div w:id="1826167628">
          <w:marLeft w:val="0"/>
          <w:marRight w:val="0"/>
          <w:marTop w:val="0"/>
          <w:marBottom w:val="0"/>
          <w:divBdr>
            <w:top w:val="none" w:sz="0" w:space="0" w:color="auto"/>
            <w:left w:val="none" w:sz="0" w:space="0" w:color="auto"/>
            <w:bottom w:val="none" w:sz="0" w:space="0" w:color="auto"/>
            <w:right w:val="none" w:sz="0" w:space="0" w:color="auto"/>
          </w:divBdr>
        </w:div>
        <w:div w:id="1848978508">
          <w:marLeft w:val="0"/>
          <w:marRight w:val="0"/>
          <w:marTop w:val="0"/>
          <w:marBottom w:val="0"/>
          <w:divBdr>
            <w:top w:val="none" w:sz="0" w:space="0" w:color="auto"/>
            <w:left w:val="none" w:sz="0" w:space="0" w:color="auto"/>
            <w:bottom w:val="none" w:sz="0" w:space="0" w:color="auto"/>
            <w:right w:val="none" w:sz="0" w:space="0" w:color="auto"/>
          </w:divBdr>
        </w:div>
        <w:div w:id="1849713775">
          <w:marLeft w:val="0"/>
          <w:marRight w:val="0"/>
          <w:marTop w:val="0"/>
          <w:marBottom w:val="0"/>
          <w:divBdr>
            <w:top w:val="none" w:sz="0" w:space="0" w:color="auto"/>
            <w:left w:val="none" w:sz="0" w:space="0" w:color="auto"/>
            <w:bottom w:val="none" w:sz="0" w:space="0" w:color="auto"/>
            <w:right w:val="none" w:sz="0" w:space="0" w:color="auto"/>
          </w:divBdr>
        </w:div>
        <w:div w:id="1949661360">
          <w:marLeft w:val="0"/>
          <w:marRight w:val="0"/>
          <w:marTop w:val="0"/>
          <w:marBottom w:val="0"/>
          <w:divBdr>
            <w:top w:val="none" w:sz="0" w:space="0" w:color="auto"/>
            <w:left w:val="none" w:sz="0" w:space="0" w:color="auto"/>
            <w:bottom w:val="none" w:sz="0" w:space="0" w:color="auto"/>
            <w:right w:val="none" w:sz="0" w:space="0" w:color="auto"/>
          </w:divBdr>
        </w:div>
        <w:div w:id="1986733555">
          <w:marLeft w:val="0"/>
          <w:marRight w:val="0"/>
          <w:marTop w:val="0"/>
          <w:marBottom w:val="0"/>
          <w:divBdr>
            <w:top w:val="none" w:sz="0" w:space="0" w:color="auto"/>
            <w:left w:val="none" w:sz="0" w:space="0" w:color="auto"/>
            <w:bottom w:val="none" w:sz="0" w:space="0" w:color="auto"/>
            <w:right w:val="none" w:sz="0" w:space="0" w:color="auto"/>
          </w:divBdr>
        </w:div>
        <w:div w:id="2000689781">
          <w:marLeft w:val="0"/>
          <w:marRight w:val="0"/>
          <w:marTop w:val="0"/>
          <w:marBottom w:val="0"/>
          <w:divBdr>
            <w:top w:val="none" w:sz="0" w:space="0" w:color="auto"/>
            <w:left w:val="none" w:sz="0" w:space="0" w:color="auto"/>
            <w:bottom w:val="none" w:sz="0" w:space="0" w:color="auto"/>
            <w:right w:val="none" w:sz="0" w:space="0" w:color="auto"/>
          </w:divBdr>
        </w:div>
        <w:div w:id="2014869795">
          <w:marLeft w:val="0"/>
          <w:marRight w:val="0"/>
          <w:marTop w:val="0"/>
          <w:marBottom w:val="0"/>
          <w:divBdr>
            <w:top w:val="none" w:sz="0" w:space="0" w:color="auto"/>
            <w:left w:val="none" w:sz="0" w:space="0" w:color="auto"/>
            <w:bottom w:val="none" w:sz="0" w:space="0" w:color="auto"/>
            <w:right w:val="none" w:sz="0" w:space="0" w:color="auto"/>
          </w:divBdr>
        </w:div>
        <w:div w:id="2017615938">
          <w:marLeft w:val="0"/>
          <w:marRight w:val="0"/>
          <w:marTop w:val="0"/>
          <w:marBottom w:val="0"/>
          <w:divBdr>
            <w:top w:val="none" w:sz="0" w:space="0" w:color="auto"/>
            <w:left w:val="none" w:sz="0" w:space="0" w:color="auto"/>
            <w:bottom w:val="none" w:sz="0" w:space="0" w:color="auto"/>
            <w:right w:val="none" w:sz="0" w:space="0" w:color="auto"/>
          </w:divBdr>
        </w:div>
        <w:div w:id="2022585197">
          <w:marLeft w:val="0"/>
          <w:marRight w:val="0"/>
          <w:marTop w:val="0"/>
          <w:marBottom w:val="0"/>
          <w:divBdr>
            <w:top w:val="none" w:sz="0" w:space="0" w:color="auto"/>
            <w:left w:val="none" w:sz="0" w:space="0" w:color="auto"/>
            <w:bottom w:val="none" w:sz="0" w:space="0" w:color="auto"/>
            <w:right w:val="none" w:sz="0" w:space="0" w:color="auto"/>
          </w:divBdr>
        </w:div>
        <w:div w:id="2062899298">
          <w:marLeft w:val="0"/>
          <w:marRight w:val="0"/>
          <w:marTop w:val="0"/>
          <w:marBottom w:val="0"/>
          <w:divBdr>
            <w:top w:val="none" w:sz="0" w:space="0" w:color="auto"/>
            <w:left w:val="none" w:sz="0" w:space="0" w:color="auto"/>
            <w:bottom w:val="none" w:sz="0" w:space="0" w:color="auto"/>
            <w:right w:val="none" w:sz="0" w:space="0" w:color="auto"/>
          </w:divBdr>
        </w:div>
        <w:div w:id="2079671853">
          <w:marLeft w:val="0"/>
          <w:marRight w:val="0"/>
          <w:marTop w:val="0"/>
          <w:marBottom w:val="0"/>
          <w:divBdr>
            <w:top w:val="none" w:sz="0" w:space="0" w:color="auto"/>
            <w:left w:val="none" w:sz="0" w:space="0" w:color="auto"/>
            <w:bottom w:val="none" w:sz="0" w:space="0" w:color="auto"/>
            <w:right w:val="none" w:sz="0" w:space="0" w:color="auto"/>
          </w:divBdr>
        </w:div>
        <w:div w:id="214407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3" ma:contentTypeDescription="Ein neues Dokument erstellen." ma:contentTypeScope="" ma:versionID="baadd9c075e10e60266ccbf548ca6cae">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42fc250618168806bd256acd42a66c38"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2621C-4886-40B4-94D8-B01464B450F9}">
  <ds:schemaRefs>
    <ds:schemaRef ds:uri="http://schemas.microsoft.com/sharepoint/v3/contenttype/forms"/>
  </ds:schemaRefs>
</ds:datastoreItem>
</file>

<file path=customXml/itemProps2.xml><?xml version="1.0" encoding="utf-8"?>
<ds:datastoreItem xmlns:ds="http://schemas.openxmlformats.org/officeDocument/2006/customXml" ds:itemID="{26AF7664-7A9F-4588-A200-A0575B0FA31E}"/>
</file>

<file path=customXml/itemProps3.xml><?xml version="1.0" encoding="utf-8"?>
<ds:datastoreItem xmlns:ds="http://schemas.openxmlformats.org/officeDocument/2006/customXml" ds:itemID="{79300EE0-4F48-4BB3-8878-BF1C054E2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5179</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dc:creator>
  <cp:keywords/>
  <dc:description/>
  <cp:lastModifiedBy>Petersen, Carmen</cp:lastModifiedBy>
  <cp:revision>11</cp:revision>
  <cp:lastPrinted>2022-04-28T05:51:00Z</cp:lastPrinted>
  <dcterms:created xsi:type="dcterms:W3CDTF">2022-04-28T05:41:00Z</dcterms:created>
  <dcterms:modified xsi:type="dcterms:W3CDTF">2022-04-29T09:25:00Z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ies>
</file>